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6370" w14:textId="2C0A3A80" w:rsidR="00C33753" w:rsidRDefault="003F0AFE" w:rsidP="00C33753">
      <w:pPr>
        <w:pStyle w:val="HeadingCentered"/>
      </w:pPr>
      <w:bookmarkStart w:id="0" w:name="_Hlk183104258"/>
      <w:r>
        <w:t>Assessment Enquiries and Appeals Form</w:t>
      </w:r>
    </w:p>
    <w:p w14:paraId="19BEE22A" w14:textId="77777777" w:rsidR="004F38EC" w:rsidRDefault="004F38EC" w:rsidP="00C33753">
      <w:pPr>
        <w:pStyle w:val="Header"/>
        <w:spacing w:after="120" w:line="360" w:lineRule="auto"/>
        <w:jc w:val="center"/>
        <w:rPr>
          <w:rFonts w:cs="Calibri"/>
          <w:b/>
          <w:bCs/>
          <w:color w:val="00B6BE" w:themeColor="background1"/>
          <w:sz w:val="28"/>
          <w:szCs w:val="28"/>
        </w:rPr>
      </w:pPr>
      <w:r>
        <w:rPr>
          <w:rFonts w:cs="Calibri"/>
          <w:b/>
          <w:bCs/>
          <w:color w:val="00B6BE" w:themeColor="background1"/>
          <w:sz w:val="28"/>
          <w:szCs w:val="28"/>
        </w:rPr>
        <w:t xml:space="preserve">Part A – To be completed by the Candidate or Their Representative </w:t>
      </w:r>
    </w:p>
    <w:p w14:paraId="5002B027" w14:textId="699F2798" w:rsidR="00C33753" w:rsidRPr="00B934AF" w:rsidRDefault="003F0AFE" w:rsidP="00C33753">
      <w:pPr>
        <w:pStyle w:val="Header"/>
        <w:spacing w:after="120" w:line="360" w:lineRule="auto"/>
        <w:jc w:val="center"/>
        <w:rPr>
          <w:rFonts w:cs="Calibri"/>
        </w:rPr>
      </w:pPr>
      <w:r>
        <w:rPr>
          <w:rFonts w:cs="Calibri"/>
        </w:rPr>
        <w:t xml:space="preserve">Failure to provide all the information requested may result in delays or the appeal submission being dismissed. Please ensure you have read </w:t>
      </w:r>
      <w:r w:rsidRPr="00A33DAB">
        <w:rPr>
          <w:rFonts w:cs="Calibri"/>
          <w:b/>
          <w:bCs/>
          <w:i/>
          <w:iCs/>
        </w:rPr>
        <w:t xml:space="preserve">iPET Network’s Assessment Enquiries and Appeals Policy and Procedure </w:t>
      </w:r>
      <w:r>
        <w:rPr>
          <w:rFonts w:cs="Calibri"/>
        </w:rPr>
        <w:t>prior to completing this application.</w:t>
      </w:r>
    </w:p>
    <w:bookmarkEnd w:id="0"/>
    <w:p w14:paraId="27B3E25B" w14:textId="4FDA0A6F" w:rsidR="009041FE" w:rsidRPr="009041FE" w:rsidRDefault="009041FE" w:rsidP="00ED241B">
      <w:pPr>
        <w:pStyle w:val="Heading1"/>
        <w:spacing w:before="0" w:after="0"/>
      </w:pPr>
      <w:r>
        <w:t>Candidate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6044"/>
      </w:tblGrid>
      <w:tr w:rsidR="00C33753" w:rsidRPr="003115FE" w14:paraId="30775079" w14:textId="77777777" w:rsidTr="00F81D67">
        <w:trPr>
          <w:trHeight w:val="454"/>
        </w:trPr>
        <w:tc>
          <w:tcPr>
            <w:tcW w:w="5000" w:type="pct"/>
            <w:gridSpan w:val="2"/>
            <w:tcBorders>
              <w:bottom w:val="single" w:sz="4" w:space="0" w:color="000000"/>
            </w:tcBorders>
            <w:shd w:val="clear" w:color="auto" w:fill="CCE9ED" w:themeFill="accent1"/>
            <w:vAlign w:val="center"/>
          </w:tcPr>
          <w:p w14:paraId="5901ADD9" w14:textId="7F6D0088" w:rsidR="00C33753" w:rsidRPr="00907446" w:rsidRDefault="009041FE" w:rsidP="00907446">
            <w:pPr>
              <w:spacing w:after="0" w:line="240" w:lineRule="auto"/>
              <w:rPr>
                <w:rFonts w:cs="Calibri"/>
                <w:b/>
                <w:color w:val="000000"/>
              </w:rPr>
            </w:pPr>
            <w:r>
              <w:rPr>
                <w:rFonts w:cs="Calibri"/>
                <w:b/>
                <w:color w:val="000000"/>
              </w:rPr>
              <w:t xml:space="preserve">Please complete this section with the Candidate (Learner or Apprentice whose assessment decision is being appealed). If you are submitting this form on their behalf </w:t>
            </w:r>
            <w:r w:rsidR="00857467">
              <w:rPr>
                <w:rFonts w:cs="Calibri"/>
                <w:b/>
                <w:color w:val="000000"/>
              </w:rPr>
              <w:t>this section must still be completed with the Candidate details and the representative’s details will also need to be provided in Section 2.</w:t>
            </w:r>
          </w:p>
        </w:tc>
      </w:tr>
      <w:tr w:rsidR="00C33753" w:rsidRPr="003115FE" w14:paraId="226F6514" w14:textId="77777777" w:rsidTr="00857467">
        <w:trPr>
          <w:trHeight w:val="454"/>
        </w:trPr>
        <w:tc>
          <w:tcPr>
            <w:tcW w:w="1648" w:type="pct"/>
            <w:shd w:val="clear" w:color="auto" w:fill="E7E7E7" w:themeFill="accent2"/>
            <w:vAlign w:val="center"/>
          </w:tcPr>
          <w:p w14:paraId="6C570859" w14:textId="6C82A2F6" w:rsidR="00C33753" w:rsidRPr="00211043" w:rsidRDefault="00857467" w:rsidP="0007169E">
            <w:pPr>
              <w:spacing w:after="0" w:line="240" w:lineRule="auto"/>
              <w:rPr>
                <w:rFonts w:cs="Calibri"/>
              </w:rPr>
            </w:pPr>
            <w:r>
              <w:rPr>
                <w:rFonts w:cs="Calibri"/>
              </w:rPr>
              <w:t xml:space="preserve">Candidate </w:t>
            </w:r>
            <w:r w:rsidR="00DD605B">
              <w:rPr>
                <w:rFonts w:cs="Calibri"/>
              </w:rPr>
              <w:t>f</w:t>
            </w:r>
            <w:r>
              <w:rPr>
                <w:rFonts w:cs="Calibri"/>
              </w:rPr>
              <w:t xml:space="preserve">ull </w:t>
            </w:r>
            <w:r w:rsidR="00DD605B">
              <w:rPr>
                <w:rFonts w:cs="Calibri"/>
              </w:rPr>
              <w:t>na</w:t>
            </w:r>
            <w:r>
              <w:rPr>
                <w:rFonts w:cs="Calibri"/>
              </w:rPr>
              <w:t>me</w:t>
            </w:r>
            <w:r w:rsidR="00C33753">
              <w:rPr>
                <w:rFonts w:cs="Calibri"/>
              </w:rPr>
              <w:t xml:space="preserve"> </w:t>
            </w:r>
          </w:p>
        </w:tc>
        <w:tc>
          <w:tcPr>
            <w:tcW w:w="3352" w:type="pct"/>
            <w:vAlign w:val="center"/>
          </w:tcPr>
          <w:p w14:paraId="61E828BA" w14:textId="493F93B4" w:rsidR="00C33753" w:rsidRPr="00211043" w:rsidRDefault="00C33753" w:rsidP="0007169E">
            <w:pPr>
              <w:spacing w:before="80" w:after="80" w:line="240" w:lineRule="auto"/>
              <w:rPr>
                <w:rFonts w:cs="Calibri"/>
              </w:rPr>
            </w:pPr>
          </w:p>
        </w:tc>
      </w:tr>
      <w:tr w:rsidR="00A02A37" w:rsidRPr="003115FE" w14:paraId="67BD5145" w14:textId="77777777" w:rsidTr="00B75A5A">
        <w:trPr>
          <w:trHeight w:val="454"/>
        </w:trPr>
        <w:tc>
          <w:tcPr>
            <w:tcW w:w="1648" w:type="pct"/>
            <w:shd w:val="clear" w:color="auto" w:fill="E7E7E7" w:themeFill="accent2"/>
            <w:vAlign w:val="center"/>
          </w:tcPr>
          <w:p w14:paraId="5A4B5761" w14:textId="64B53AD9" w:rsidR="00A02A37" w:rsidRPr="00211043" w:rsidRDefault="00B2179D" w:rsidP="0007169E">
            <w:pPr>
              <w:spacing w:after="0" w:line="240" w:lineRule="auto"/>
              <w:rPr>
                <w:rFonts w:cs="Calibri"/>
              </w:rPr>
            </w:pPr>
            <w:r>
              <w:rPr>
                <w:rFonts w:cs="Calibri"/>
              </w:rPr>
              <w:t>Email address for the outcome to be sent to</w:t>
            </w:r>
            <w:r w:rsidR="00C90002">
              <w:rPr>
                <w:rFonts w:cs="Calibri"/>
              </w:rPr>
              <w:t xml:space="preserve"> *</w:t>
            </w:r>
          </w:p>
        </w:tc>
        <w:tc>
          <w:tcPr>
            <w:tcW w:w="3352" w:type="pct"/>
            <w:vAlign w:val="center"/>
          </w:tcPr>
          <w:p w14:paraId="26856D42" w14:textId="4C9063A4" w:rsidR="00A02A37" w:rsidRPr="00211043" w:rsidRDefault="00A02A37" w:rsidP="0007169E">
            <w:pPr>
              <w:spacing w:after="0" w:line="240" w:lineRule="auto"/>
              <w:rPr>
                <w:rFonts w:cs="Calibri"/>
              </w:rPr>
            </w:pPr>
          </w:p>
        </w:tc>
      </w:tr>
      <w:tr w:rsidR="00B75A5A" w:rsidRPr="003115FE" w14:paraId="18E5796B" w14:textId="77777777" w:rsidTr="00B75A5A">
        <w:trPr>
          <w:trHeight w:val="454"/>
        </w:trPr>
        <w:tc>
          <w:tcPr>
            <w:tcW w:w="1648" w:type="pct"/>
            <w:shd w:val="clear" w:color="auto" w:fill="E7E7E7" w:themeFill="accent2"/>
            <w:vAlign w:val="center"/>
          </w:tcPr>
          <w:p w14:paraId="64E3AB2A" w14:textId="179F7937" w:rsidR="00B75A5A" w:rsidRPr="00211043" w:rsidRDefault="00B75A5A" w:rsidP="0007169E">
            <w:pPr>
              <w:spacing w:after="0" w:line="240" w:lineRule="auto"/>
              <w:rPr>
                <w:rFonts w:cs="Calibri"/>
              </w:rPr>
            </w:pPr>
            <w:r>
              <w:rPr>
                <w:rFonts w:cs="Calibri"/>
              </w:rPr>
              <w:t xml:space="preserve">Date of birth, or ULN or Registration Number </w:t>
            </w:r>
            <w:r w:rsidR="00C90002">
              <w:rPr>
                <w:rFonts w:cs="Calibri"/>
              </w:rPr>
              <w:t>*</w:t>
            </w:r>
          </w:p>
        </w:tc>
        <w:tc>
          <w:tcPr>
            <w:tcW w:w="3352" w:type="pct"/>
            <w:vAlign w:val="center"/>
          </w:tcPr>
          <w:p w14:paraId="6FF80505" w14:textId="71129A72" w:rsidR="00B75A5A" w:rsidRPr="00211043" w:rsidRDefault="00B75A5A" w:rsidP="0007169E">
            <w:pPr>
              <w:spacing w:before="80" w:after="80" w:line="240" w:lineRule="auto"/>
              <w:rPr>
                <w:rFonts w:cs="Calibri"/>
              </w:rPr>
            </w:pPr>
          </w:p>
        </w:tc>
      </w:tr>
      <w:tr w:rsidR="009C4BB1" w:rsidRPr="003115FE" w14:paraId="44DFB1F0" w14:textId="77777777" w:rsidTr="00B75A5A">
        <w:trPr>
          <w:trHeight w:val="454"/>
        </w:trPr>
        <w:tc>
          <w:tcPr>
            <w:tcW w:w="1648" w:type="pct"/>
            <w:shd w:val="clear" w:color="auto" w:fill="E7E7E7" w:themeFill="accent2"/>
            <w:vAlign w:val="center"/>
          </w:tcPr>
          <w:p w14:paraId="660E6993" w14:textId="23433F0A" w:rsidR="009C4BB1" w:rsidRDefault="009C4BB1" w:rsidP="0007169E">
            <w:pPr>
              <w:spacing w:after="0" w:line="240" w:lineRule="auto"/>
              <w:rPr>
                <w:rFonts w:cs="Calibri"/>
              </w:rPr>
            </w:pPr>
            <w:r>
              <w:rPr>
                <w:rFonts w:cs="Calibri"/>
              </w:rPr>
              <w:t>Approved Centre or Training Provider where registered</w:t>
            </w:r>
          </w:p>
        </w:tc>
        <w:tc>
          <w:tcPr>
            <w:tcW w:w="3352" w:type="pct"/>
            <w:vAlign w:val="center"/>
          </w:tcPr>
          <w:p w14:paraId="51F526D6" w14:textId="77777777" w:rsidR="009C4BB1" w:rsidRPr="00211043" w:rsidRDefault="009C4BB1" w:rsidP="0007169E">
            <w:pPr>
              <w:spacing w:before="80" w:after="80" w:line="240" w:lineRule="auto"/>
              <w:rPr>
                <w:rFonts w:cs="Calibri"/>
              </w:rPr>
            </w:pPr>
          </w:p>
        </w:tc>
      </w:tr>
    </w:tbl>
    <w:p w14:paraId="793ACF3D" w14:textId="64723AFD" w:rsidR="00C33753" w:rsidRDefault="00C90002" w:rsidP="00B90455">
      <w:pPr>
        <w:pStyle w:val="NoSpacing"/>
        <w:rPr>
          <w:rFonts w:cs="Calibri"/>
          <w:sz w:val="20"/>
          <w:szCs w:val="20"/>
        </w:rPr>
      </w:pPr>
      <w:r w:rsidRPr="00C90002">
        <w:rPr>
          <w:rFonts w:cs="Calibri"/>
          <w:sz w:val="20"/>
          <w:szCs w:val="20"/>
        </w:rPr>
        <w:t>*</w:t>
      </w:r>
      <w:r>
        <w:rPr>
          <w:rFonts w:cs="Calibri"/>
          <w:sz w:val="20"/>
          <w:szCs w:val="20"/>
        </w:rPr>
        <w:t xml:space="preserve"> </w:t>
      </w:r>
      <w:r w:rsidR="00B75A5A">
        <w:rPr>
          <w:rFonts w:cs="Calibri"/>
          <w:sz w:val="20"/>
          <w:szCs w:val="20"/>
        </w:rPr>
        <w:t xml:space="preserve">Please note the email address and the DOB, ULN or registration number are 2 </w:t>
      </w:r>
      <w:r w:rsidR="001E4A07">
        <w:rPr>
          <w:rFonts w:cs="Calibri"/>
          <w:sz w:val="20"/>
          <w:szCs w:val="20"/>
        </w:rPr>
        <w:t>form</w:t>
      </w:r>
      <w:r w:rsidR="00B75A5A">
        <w:rPr>
          <w:rFonts w:cs="Calibri"/>
          <w:sz w:val="20"/>
          <w:szCs w:val="20"/>
        </w:rPr>
        <w:t xml:space="preserve">s of data </w:t>
      </w:r>
      <w:r w:rsidR="0013305B">
        <w:rPr>
          <w:rFonts w:cs="Calibri"/>
          <w:sz w:val="20"/>
          <w:szCs w:val="20"/>
        </w:rPr>
        <w:t>iPET Network will</w:t>
      </w:r>
      <w:r w:rsidR="00B75A5A">
        <w:rPr>
          <w:rFonts w:cs="Calibri"/>
          <w:sz w:val="20"/>
          <w:szCs w:val="20"/>
        </w:rPr>
        <w:t xml:space="preserve"> use to ensure </w:t>
      </w:r>
      <w:r w:rsidR="0013305B">
        <w:rPr>
          <w:rFonts w:cs="Calibri"/>
          <w:sz w:val="20"/>
          <w:szCs w:val="20"/>
        </w:rPr>
        <w:t>the correct Candidate is</w:t>
      </w:r>
      <w:r w:rsidR="00B75A5A">
        <w:rPr>
          <w:rFonts w:cs="Calibri"/>
          <w:sz w:val="20"/>
          <w:szCs w:val="20"/>
        </w:rPr>
        <w:t xml:space="preserve"> identified. If the email address provided does not match the one provided when the Candidate was originally registered, </w:t>
      </w:r>
      <w:r w:rsidR="000C1DEA">
        <w:rPr>
          <w:rFonts w:cs="Calibri"/>
          <w:sz w:val="20"/>
          <w:szCs w:val="20"/>
        </w:rPr>
        <w:t>iPET Network</w:t>
      </w:r>
      <w:r w:rsidR="00B75A5A">
        <w:rPr>
          <w:rFonts w:cs="Calibri"/>
          <w:sz w:val="20"/>
          <w:szCs w:val="20"/>
        </w:rPr>
        <w:t xml:space="preserve"> may follow up for further security questions, especially if the form was submitted by a representative on behalf of the Candidate.</w:t>
      </w:r>
    </w:p>
    <w:p w14:paraId="602D48D3" w14:textId="4FA0AFA8" w:rsidR="00C33753" w:rsidRPr="00C90002" w:rsidRDefault="00C90002" w:rsidP="00B90455">
      <w:pPr>
        <w:pStyle w:val="Heading1"/>
        <w:spacing w:after="0"/>
        <w:rPr>
          <w:sz w:val="20"/>
          <w:szCs w:val="20"/>
        </w:rPr>
      </w:pPr>
      <w:r>
        <w:t xml:space="preserve">Representative Details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6044"/>
      </w:tblGrid>
      <w:tr w:rsidR="00C33753" w:rsidRPr="003115FE" w14:paraId="40F76EFA" w14:textId="77777777" w:rsidTr="00F81D67">
        <w:trPr>
          <w:trHeight w:val="454"/>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CCE9ED" w:themeFill="accent1"/>
          </w:tcPr>
          <w:p w14:paraId="444FB59F" w14:textId="15DB6E48" w:rsidR="00C33753" w:rsidRPr="006025D4" w:rsidRDefault="00210CB4" w:rsidP="0007169E">
            <w:pPr>
              <w:spacing w:before="80" w:after="80" w:line="240" w:lineRule="auto"/>
              <w:rPr>
                <w:rFonts w:cs="Calibri"/>
                <w:b/>
                <w:noProof/>
                <w:lang w:eastAsia="en-GB"/>
              </w:rPr>
            </w:pPr>
            <w:r>
              <w:rPr>
                <w:rFonts w:cs="Calibri"/>
                <w:b/>
                <w:noProof/>
                <w:lang w:eastAsia="en-GB"/>
              </w:rPr>
              <w:t>Please complete this section</w:t>
            </w:r>
            <w:r w:rsidR="005E442C">
              <w:rPr>
                <w:rFonts w:cs="Calibri"/>
                <w:b/>
                <w:noProof/>
                <w:lang w:eastAsia="en-GB"/>
              </w:rPr>
              <w:t xml:space="preserve"> only if a represenative is submitting this form on behalf of the Candidate</w:t>
            </w:r>
          </w:p>
        </w:tc>
      </w:tr>
      <w:tr w:rsidR="00C33753" w:rsidRPr="003115FE" w14:paraId="44DE93E3" w14:textId="77777777" w:rsidTr="005E442C">
        <w:trPr>
          <w:trHeight w:val="454"/>
          <w:jc w:val="center"/>
        </w:trPr>
        <w:tc>
          <w:tcPr>
            <w:tcW w:w="1648" w:type="pct"/>
            <w:shd w:val="clear" w:color="auto" w:fill="E7E7E7" w:themeFill="accent2"/>
            <w:vAlign w:val="center"/>
          </w:tcPr>
          <w:p w14:paraId="5AD645C5" w14:textId="7322E236" w:rsidR="00C33753" w:rsidRPr="00DC397A" w:rsidRDefault="005E442C" w:rsidP="0007169E">
            <w:pPr>
              <w:spacing w:after="0" w:line="240" w:lineRule="auto"/>
              <w:rPr>
                <w:rFonts w:cs="Calibri"/>
              </w:rPr>
            </w:pPr>
            <w:r>
              <w:rPr>
                <w:rFonts w:cs="Calibri"/>
              </w:rPr>
              <w:t>Full Name</w:t>
            </w:r>
          </w:p>
        </w:tc>
        <w:tc>
          <w:tcPr>
            <w:tcW w:w="3352" w:type="pct"/>
            <w:vAlign w:val="center"/>
          </w:tcPr>
          <w:p w14:paraId="693F8502" w14:textId="77777777" w:rsidR="00C33753" w:rsidRPr="00DC397A" w:rsidRDefault="00C33753" w:rsidP="0007169E">
            <w:pPr>
              <w:spacing w:after="0" w:line="240" w:lineRule="auto"/>
              <w:rPr>
                <w:rFonts w:cs="Calibri"/>
              </w:rPr>
            </w:pPr>
          </w:p>
        </w:tc>
      </w:tr>
      <w:tr w:rsidR="00C33753" w:rsidRPr="003115FE" w14:paraId="33204614" w14:textId="77777777" w:rsidTr="005E442C">
        <w:trPr>
          <w:trHeight w:val="454"/>
          <w:jc w:val="center"/>
        </w:trPr>
        <w:tc>
          <w:tcPr>
            <w:tcW w:w="1648" w:type="pct"/>
            <w:shd w:val="clear" w:color="auto" w:fill="E7E7E7" w:themeFill="accent2"/>
            <w:vAlign w:val="center"/>
          </w:tcPr>
          <w:p w14:paraId="29DC5677" w14:textId="0C889C75" w:rsidR="00C33753" w:rsidRPr="00DC397A" w:rsidRDefault="000A05C8" w:rsidP="0007169E">
            <w:pPr>
              <w:spacing w:after="0" w:line="240" w:lineRule="auto"/>
              <w:rPr>
                <w:rFonts w:cs="Calibri"/>
              </w:rPr>
            </w:pPr>
            <w:r>
              <w:rPr>
                <w:rFonts w:cs="Calibri"/>
              </w:rPr>
              <w:t xml:space="preserve">Relationship to Candidate </w:t>
            </w:r>
          </w:p>
        </w:tc>
        <w:tc>
          <w:tcPr>
            <w:tcW w:w="3352" w:type="pct"/>
            <w:vAlign w:val="center"/>
          </w:tcPr>
          <w:p w14:paraId="04EDD565" w14:textId="77777777" w:rsidR="00C33753" w:rsidRPr="00DC397A" w:rsidRDefault="00C33753" w:rsidP="0007169E">
            <w:pPr>
              <w:spacing w:after="0" w:line="240" w:lineRule="auto"/>
              <w:rPr>
                <w:rFonts w:cs="Calibri"/>
              </w:rPr>
            </w:pPr>
          </w:p>
        </w:tc>
      </w:tr>
    </w:tbl>
    <w:p w14:paraId="468EA297" w14:textId="09008190" w:rsidR="00C33753" w:rsidRDefault="00AD4569" w:rsidP="00B90455">
      <w:pPr>
        <w:pStyle w:val="Heading1"/>
        <w:spacing w:after="0"/>
      </w:pPr>
      <w:r>
        <w:t>Assessment Det</w:t>
      </w:r>
      <w:r w:rsidR="00B90455">
        <w:t>a</w:t>
      </w:r>
      <w:r>
        <w:t xml:space="preserve">ils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6044"/>
      </w:tblGrid>
      <w:tr w:rsidR="00AD4569" w:rsidRPr="003115FE" w14:paraId="668508EC" w14:textId="77777777" w:rsidTr="0007169E">
        <w:trPr>
          <w:trHeight w:val="454"/>
        </w:trPr>
        <w:tc>
          <w:tcPr>
            <w:tcW w:w="1648" w:type="pct"/>
            <w:shd w:val="clear" w:color="auto" w:fill="E7E7E7" w:themeFill="accent2"/>
            <w:vAlign w:val="center"/>
          </w:tcPr>
          <w:p w14:paraId="0AE0940E" w14:textId="051A4404" w:rsidR="00AD4569" w:rsidRPr="00211043" w:rsidRDefault="00AD4569" w:rsidP="0007169E">
            <w:pPr>
              <w:spacing w:after="0" w:line="240" w:lineRule="auto"/>
              <w:rPr>
                <w:rFonts w:cs="Calibri"/>
              </w:rPr>
            </w:pPr>
            <w:r>
              <w:rPr>
                <w:rFonts w:cs="Calibri"/>
              </w:rPr>
              <w:t>Full qualification</w:t>
            </w:r>
            <w:r w:rsidR="000E37AF">
              <w:rPr>
                <w:rFonts w:cs="Calibri"/>
              </w:rPr>
              <w:t xml:space="preserve"> title </w:t>
            </w:r>
            <w:r>
              <w:rPr>
                <w:rFonts w:cs="Calibri"/>
              </w:rPr>
              <w:t>or Apprenticeship Standard</w:t>
            </w:r>
            <w:r w:rsidR="00DD00C5">
              <w:rPr>
                <w:rFonts w:cs="Calibri"/>
              </w:rPr>
              <w:t xml:space="preserve"> </w:t>
            </w:r>
          </w:p>
        </w:tc>
        <w:tc>
          <w:tcPr>
            <w:tcW w:w="3352" w:type="pct"/>
            <w:vAlign w:val="center"/>
          </w:tcPr>
          <w:p w14:paraId="649C9821" w14:textId="77777777" w:rsidR="00AD4569" w:rsidRPr="00211043" w:rsidRDefault="00AD4569" w:rsidP="0007169E">
            <w:pPr>
              <w:spacing w:before="80" w:after="80" w:line="240" w:lineRule="auto"/>
              <w:rPr>
                <w:rFonts w:cs="Calibri"/>
              </w:rPr>
            </w:pPr>
          </w:p>
        </w:tc>
      </w:tr>
      <w:tr w:rsidR="00AD4569" w:rsidRPr="003115FE" w14:paraId="39C53C88" w14:textId="77777777" w:rsidTr="0007169E">
        <w:trPr>
          <w:trHeight w:val="454"/>
        </w:trPr>
        <w:tc>
          <w:tcPr>
            <w:tcW w:w="1648" w:type="pct"/>
            <w:shd w:val="clear" w:color="auto" w:fill="E7E7E7" w:themeFill="accent2"/>
            <w:vAlign w:val="center"/>
          </w:tcPr>
          <w:p w14:paraId="18B424E5" w14:textId="4CBF234E" w:rsidR="00AD4569" w:rsidRPr="00211043" w:rsidRDefault="00DD00C5" w:rsidP="0007169E">
            <w:pPr>
              <w:spacing w:after="0" w:line="240" w:lineRule="auto"/>
              <w:rPr>
                <w:rFonts w:cs="Calibri"/>
              </w:rPr>
            </w:pPr>
            <w:r>
              <w:rPr>
                <w:rFonts w:cs="Calibri"/>
              </w:rPr>
              <w:t>Assessment being appealed. Name, type and code (where applicable)</w:t>
            </w:r>
          </w:p>
        </w:tc>
        <w:tc>
          <w:tcPr>
            <w:tcW w:w="3352" w:type="pct"/>
            <w:vAlign w:val="center"/>
          </w:tcPr>
          <w:p w14:paraId="51F832E4" w14:textId="77777777" w:rsidR="00AD4569" w:rsidRPr="00211043" w:rsidRDefault="00AD4569" w:rsidP="0007169E">
            <w:pPr>
              <w:spacing w:after="0" w:line="240" w:lineRule="auto"/>
              <w:rPr>
                <w:rFonts w:cs="Calibri"/>
              </w:rPr>
            </w:pPr>
          </w:p>
        </w:tc>
      </w:tr>
      <w:tr w:rsidR="00AD4569" w:rsidRPr="003115FE" w14:paraId="6093B273" w14:textId="77777777" w:rsidTr="0007169E">
        <w:trPr>
          <w:trHeight w:val="454"/>
        </w:trPr>
        <w:tc>
          <w:tcPr>
            <w:tcW w:w="1648" w:type="pct"/>
            <w:shd w:val="clear" w:color="auto" w:fill="E7E7E7" w:themeFill="accent2"/>
            <w:vAlign w:val="center"/>
          </w:tcPr>
          <w:p w14:paraId="5EAFEFDE" w14:textId="11143E51" w:rsidR="00AD4569" w:rsidRPr="00211043" w:rsidRDefault="00DD00C5" w:rsidP="0007169E">
            <w:pPr>
              <w:spacing w:after="0" w:line="240" w:lineRule="auto"/>
              <w:rPr>
                <w:rFonts w:cs="Calibri"/>
              </w:rPr>
            </w:pPr>
            <w:r>
              <w:rPr>
                <w:rFonts w:cs="Calibri"/>
              </w:rPr>
              <w:t>Date assessment took place</w:t>
            </w:r>
          </w:p>
        </w:tc>
        <w:tc>
          <w:tcPr>
            <w:tcW w:w="3352" w:type="pct"/>
            <w:vAlign w:val="center"/>
          </w:tcPr>
          <w:p w14:paraId="1E91F5E9" w14:textId="77777777" w:rsidR="00AD4569" w:rsidRPr="00211043" w:rsidRDefault="00AD4569" w:rsidP="0007169E">
            <w:pPr>
              <w:spacing w:before="80" w:after="80" w:line="240" w:lineRule="auto"/>
              <w:rPr>
                <w:rFonts w:cs="Calibri"/>
              </w:rPr>
            </w:pPr>
          </w:p>
        </w:tc>
      </w:tr>
      <w:tr w:rsidR="00DD00C5" w:rsidRPr="003115FE" w14:paraId="10D9BF0D" w14:textId="77777777" w:rsidTr="0007169E">
        <w:trPr>
          <w:trHeight w:val="454"/>
        </w:trPr>
        <w:tc>
          <w:tcPr>
            <w:tcW w:w="1648" w:type="pct"/>
            <w:shd w:val="clear" w:color="auto" w:fill="E7E7E7" w:themeFill="accent2"/>
            <w:vAlign w:val="center"/>
          </w:tcPr>
          <w:p w14:paraId="472C94DF" w14:textId="66E86362" w:rsidR="00DD00C5" w:rsidRDefault="00DD00C5" w:rsidP="0007169E">
            <w:pPr>
              <w:spacing w:after="0" w:line="240" w:lineRule="auto"/>
              <w:rPr>
                <w:rFonts w:cs="Calibri"/>
              </w:rPr>
            </w:pPr>
            <w:r>
              <w:rPr>
                <w:rFonts w:cs="Calibri"/>
              </w:rPr>
              <w:lastRenderedPageBreak/>
              <w:t xml:space="preserve">Date results received </w:t>
            </w:r>
            <w:r w:rsidR="00530822">
              <w:rPr>
                <w:rFonts w:cs="Calibri"/>
              </w:rPr>
              <w:t>by Approved Centre/ Training Provider</w:t>
            </w:r>
          </w:p>
        </w:tc>
        <w:tc>
          <w:tcPr>
            <w:tcW w:w="3352" w:type="pct"/>
            <w:vAlign w:val="center"/>
          </w:tcPr>
          <w:p w14:paraId="14580C3A" w14:textId="77777777" w:rsidR="00DD00C5" w:rsidRPr="00211043" w:rsidRDefault="00DD00C5" w:rsidP="0007169E">
            <w:pPr>
              <w:spacing w:before="80" w:after="80" w:line="240" w:lineRule="auto"/>
              <w:rPr>
                <w:rFonts w:cs="Calibri"/>
              </w:rPr>
            </w:pPr>
          </w:p>
        </w:tc>
      </w:tr>
      <w:tr w:rsidR="00530822" w:rsidRPr="003115FE" w14:paraId="011520FA" w14:textId="77777777" w:rsidTr="0007169E">
        <w:trPr>
          <w:trHeight w:val="454"/>
        </w:trPr>
        <w:tc>
          <w:tcPr>
            <w:tcW w:w="1648" w:type="pct"/>
            <w:shd w:val="clear" w:color="auto" w:fill="E7E7E7" w:themeFill="accent2"/>
            <w:vAlign w:val="center"/>
          </w:tcPr>
          <w:p w14:paraId="6F5FF572" w14:textId="2DBB2D9E" w:rsidR="00530822" w:rsidRDefault="00530822" w:rsidP="0007169E">
            <w:pPr>
              <w:spacing w:after="0" w:line="240" w:lineRule="auto"/>
              <w:rPr>
                <w:rFonts w:cs="Calibri"/>
              </w:rPr>
            </w:pPr>
            <w:r>
              <w:rPr>
                <w:rFonts w:cs="Calibri"/>
              </w:rPr>
              <w:t xml:space="preserve">Date results </w:t>
            </w:r>
            <w:r w:rsidR="002F3AE0">
              <w:rPr>
                <w:rFonts w:cs="Calibri"/>
              </w:rPr>
              <w:t xml:space="preserve">received </w:t>
            </w:r>
            <w:r>
              <w:rPr>
                <w:rFonts w:cs="Calibri"/>
              </w:rPr>
              <w:t>by Candidate if different or above date not known</w:t>
            </w:r>
          </w:p>
        </w:tc>
        <w:tc>
          <w:tcPr>
            <w:tcW w:w="3352" w:type="pct"/>
            <w:vAlign w:val="center"/>
          </w:tcPr>
          <w:p w14:paraId="4F581471" w14:textId="77777777" w:rsidR="00530822" w:rsidRPr="00211043" w:rsidRDefault="00530822" w:rsidP="0007169E">
            <w:pPr>
              <w:spacing w:before="80" w:after="80" w:line="240" w:lineRule="auto"/>
              <w:rPr>
                <w:rFonts w:cs="Calibri"/>
              </w:rPr>
            </w:pPr>
          </w:p>
        </w:tc>
      </w:tr>
      <w:tr w:rsidR="009C4BB1" w:rsidRPr="003115FE" w14:paraId="63883CAF" w14:textId="77777777" w:rsidTr="0007169E">
        <w:trPr>
          <w:trHeight w:val="454"/>
        </w:trPr>
        <w:tc>
          <w:tcPr>
            <w:tcW w:w="1648" w:type="pct"/>
            <w:shd w:val="clear" w:color="auto" w:fill="E7E7E7" w:themeFill="accent2"/>
            <w:vAlign w:val="center"/>
          </w:tcPr>
          <w:p w14:paraId="66B09806" w14:textId="676DDDF6" w:rsidR="009C4BB1" w:rsidRDefault="009C4BB1" w:rsidP="0007169E">
            <w:pPr>
              <w:spacing w:after="0" w:line="240" w:lineRule="auto"/>
              <w:rPr>
                <w:rFonts w:cs="Calibri"/>
              </w:rPr>
            </w:pPr>
            <w:r>
              <w:rPr>
                <w:rFonts w:cs="Calibri"/>
              </w:rPr>
              <w:t>Address of assessment location</w:t>
            </w:r>
          </w:p>
        </w:tc>
        <w:tc>
          <w:tcPr>
            <w:tcW w:w="3352" w:type="pct"/>
            <w:vAlign w:val="center"/>
          </w:tcPr>
          <w:p w14:paraId="1FC4FF70" w14:textId="77777777" w:rsidR="009C4BB1" w:rsidRPr="00211043" w:rsidRDefault="009C4BB1" w:rsidP="0007169E">
            <w:pPr>
              <w:spacing w:before="80" w:after="80" w:line="240" w:lineRule="auto"/>
              <w:rPr>
                <w:rFonts w:cs="Calibri"/>
              </w:rPr>
            </w:pPr>
          </w:p>
        </w:tc>
      </w:tr>
    </w:tbl>
    <w:p w14:paraId="5C185F05" w14:textId="778DC117" w:rsidR="000E4656" w:rsidRDefault="00F91304" w:rsidP="00546476">
      <w:pPr>
        <w:pStyle w:val="Heading1"/>
        <w:spacing w:after="0"/>
      </w:pPr>
      <w:r>
        <w:t>Enquiry or Appeal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006"/>
        <w:gridCol w:w="505"/>
        <w:gridCol w:w="501"/>
        <w:gridCol w:w="1010"/>
        <w:gridCol w:w="1006"/>
        <w:gridCol w:w="1006"/>
        <w:gridCol w:w="1010"/>
      </w:tblGrid>
      <w:tr w:rsidR="006C7EF2" w:rsidRPr="003115FE" w14:paraId="188FD0E6" w14:textId="77777777" w:rsidTr="0007169E">
        <w:trPr>
          <w:trHeight w:val="454"/>
        </w:trPr>
        <w:tc>
          <w:tcPr>
            <w:tcW w:w="5000" w:type="pct"/>
            <w:gridSpan w:val="8"/>
            <w:tcBorders>
              <w:bottom w:val="single" w:sz="4" w:space="0" w:color="000000"/>
            </w:tcBorders>
            <w:shd w:val="clear" w:color="auto" w:fill="CCE9ED" w:themeFill="accent1"/>
            <w:vAlign w:val="center"/>
          </w:tcPr>
          <w:p w14:paraId="04F3D06E" w14:textId="30E5ED78" w:rsidR="006C7EF2" w:rsidRPr="00907446" w:rsidRDefault="006C7EF2" w:rsidP="0007169E">
            <w:pPr>
              <w:spacing w:after="0" w:line="240" w:lineRule="auto"/>
              <w:rPr>
                <w:rFonts w:cs="Calibri"/>
                <w:b/>
                <w:color w:val="000000"/>
              </w:rPr>
            </w:pPr>
            <w:r>
              <w:rPr>
                <w:rFonts w:cs="Calibri"/>
                <w:b/>
                <w:color w:val="000000"/>
              </w:rPr>
              <w:t xml:space="preserve">Please refer </w:t>
            </w:r>
            <w:r w:rsidRPr="006C7EF2">
              <w:rPr>
                <w:rFonts w:cs="Calibri"/>
                <w:b/>
                <w:color w:val="000000"/>
              </w:rPr>
              <w:t xml:space="preserve">to </w:t>
            </w:r>
            <w:r w:rsidRPr="006C7EF2">
              <w:rPr>
                <w:rFonts w:cs="Calibri"/>
                <w:b/>
              </w:rPr>
              <w:t>iPET Network’s Assessment Enquiries and Appeals Policy and Procedure</w:t>
            </w:r>
            <w:r>
              <w:rPr>
                <w:rFonts w:cs="Calibri"/>
                <w:b/>
              </w:rPr>
              <w:t>, for details of Enquiry</w:t>
            </w:r>
            <w:r w:rsidR="009E1DD3">
              <w:rPr>
                <w:rFonts w:cs="Calibri"/>
                <w:b/>
              </w:rPr>
              <w:t xml:space="preserve"> versus Stage 1 Appeal versus Stage 2 Appeal and acceptable grounds for appeal.</w:t>
            </w:r>
          </w:p>
        </w:tc>
      </w:tr>
      <w:tr w:rsidR="00283C93" w:rsidRPr="003115FE" w14:paraId="28507809" w14:textId="77777777" w:rsidTr="00A575BC">
        <w:trPr>
          <w:trHeight w:val="454"/>
        </w:trPr>
        <w:tc>
          <w:tcPr>
            <w:tcW w:w="1648" w:type="pct"/>
            <w:shd w:val="clear" w:color="auto" w:fill="E7E7E7" w:themeFill="accent2"/>
            <w:vAlign w:val="center"/>
          </w:tcPr>
          <w:p w14:paraId="604DBF3A" w14:textId="37FD6D10" w:rsidR="000C0E8B" w:rsidRPr="00211043" w:rsidRDefault="000C0E8B" w:rsidP="0007169E">
            <w:pPr>
              <w:spacing w:after="0" w:line="240" w:lineRule="auto"/>
              <w:rPr>
                <w:rFonts w:cs="Calibri"/>
              </w:rPr>
            </w:pPr>
            <w:r>
              <w:rPr>
                <w:rFonts w:cs="Calibri"/>
              </w:rPr>
              <w:t xml:space="preserve">Tick to indicate which you are submitting  </w:t>
            </w:r>
          </w:p>
        </w:tc>
        <w:tc>
          <w:tcPr>
            <w:tcW w:w="558" w:type="pct"/>
            <w:shd w:val="clear" w:color="auto" w:fill="E7E7E7" w:themeFill="accent2"/>
            <w:vAlign w:val="center"/>
          </w:tcPr>
          <w:p w14:paraId="34721AA2" w14:textId="538DD0EC" w:rsidR="000C0E8B" w:rsidRPr="00211043" w:rsidRDefault="000C0E8B" w:rsidP="0007169E">
            <w:pPr>
              <w:spacing w:before="80" w:after="80" w:line="240" w:lineRule="auto"/>
              <w:rPr>
                <w:rFonts w:cs="Calibri"/>
              </w:rPr>
            </w:pPr>
            <w:r>
              <w:rPr>
                <w:rFonts w:cs="Calibri"/>
              </w:rPr>
              <w:t>Enquiry</w:t>
            </w:r>
          </w:p>
        </w:tc>
        <w:tc>
          <w:tcPr>
            <w:tcW w:w="558" w:type="pct"/>
            <w:gridSpan w:val="2"/>
            <w:vAlign w:val="center"/>
          </w:tcPr>
          <w:p w14:paraId="18747F70" w14:textId="0DC9902D" w:rsidR="000C0E8B" w:rsidRPr="00211043" w:rsidRDefault="000C0E8B" w:rsidP="0007169E">
            <w:pPr>
              <w:spacing w:before="80" w:after="80" w:line="240" w:lineRule="auto"/>
              <w:rPr>
                <w:rFonts w:cs="Calibri"/>
              </w:rPr>
            </w:pPr>
          </w:p>
        </w:tc>
        <w:tc>
          <w:tcPr>
            <w:tcW w:w="560" w:type="pct"/>
            <w:shd w:val="clear" w:color="auto" w:fill="E7E7E7" w:themeFill="accent2"/>
            <w:vAlign w:val="center"/>
          </w:tcPr>
          <w:p w14:paraId="4849A336" w14:textId="7D4C0EE2" w:rsidR="000C0E8B" w:rsidRPr="00211043" w:rsidRDefault="000C0E8B" w:rsidP="0007169E">
            <w:pPr>
              <w:spacing w:before="80" w:after="80" w:line="240" w:lineRule="auto"/>
              <w:rPr>
                <w:rFonts w:cs="Calibri"/>
              </w:rPr>
            </w:pPr>
            <w:r>
              <w:rPr>
                <w:rFonts w:cs="Calibri"/>
              </w:rPr>
              <w:t>Stage 1 Appeal</w:t>
            </w:r>
          </w:p>
        </w:tc>
        <w:tc>
          <w:tcPr>
            <w:tcW w:w="558" w:type="pct"/>
            <w:vAlign w:val="center"/>
          </w:tcPr>
          <w:p w14:paraId="4C0718F2" w14:textId="387A6A11" w:rsidR="000C0E8B" w:rsidRPr="00211043" w:rsidRDefault="000C0E8B" w:rsidP="0007169E">
            <w:pPr>
              <w:spacing w:before="80" w:after="80" w:line="240" w:lineRule="auto"/>
              <w:rPr>
                <w:rFonts w:cs="Calibri"/>
              </w:rPr>
            </w:pPr>
          </w:p>
        </w:tc>
        <w:tc>
          <w:tcPr>
            <w:tcW w:w="558" w:type="pct"/>
            <w:shd w:val="clear" w:color="auto" w:fill="E7E7E7" w:themeFill="accent2"/>
            <w:vAlign w:val="center"/>
          </w:tcPr>
          <w:p w14:paraId="4754DCF2" w14:textId="38E3D517" w:rsidR="000C0E8B" w:rsidRPr="00211043" w:rsidRDefault="000C0E8B" w:rsidP="0007169E">
            <w:pPr>
              <w:spacing w:before="80" w:after="80" w:line="240" w:lineRule="auto"/>
              <w:rPr>
                <w:rFonts w:cs="Calibri"/>
              </w:rPr>
            </w:pPr>
            <w:r>
              <w:rPr>
                <w:rFonts w:cs="Calibri"/>
              </w:rPr>
              <w:t>Stage 2 Appeal</w:t>
            </w:r>
          </w:p>
        </w:tc>
        <w:tc>
          <w:tcPr>
            <w:tcW w:w="560" w:type="pct"/>
            <w:vAlign w:val="center"/>
          </w:tcPr>
          <w:p w14:paraId="21ADEC57" w14:textId="5F8E8488" w:rsidR="000C0E8B" w:rsidRPr="00211043" w:rsidRDefault="000C0E8B" w:rsidP="0007169E">
            <w:pPr>
              <w:spacing w:before="80" w:after="80" w:line="240" w:lineRule="auto"/>
              <w:rPr>
                <w:rFonts w:cs="Calibri"/>
              </w:rPr>
            </w:pPr>
          </w:p>
        </w:tc>
      </w:tr>
      <w:tr w:rsidR="00A33DAB" w:rsidRPr="003115FE" w14:paraId="187A9E2D" w14:textId="77777777" w:rsidTr="00991E68">
        <w:trPr>
          <w:trHeight w:val="454"/>
        </w:trPr>
        <w:tc>
          <w:tcPr>
            <w:tcW w:w="1648" w:type="pct"/>
            <w:shd w:val="clear" w:color="auto" w:fill="E7E7E7" w:themeFill="accent2"/>
            <w:vAlign w:val="center"/>
          </w:tcPr>
          <w:p w14:paraId="3219AE1D" w14:textId="55A34190" w:rsidR="006C7EF2" w:rsidRPr="00211043" w:rsidRDefault="000C0E8B" w:rsidP="0007169E">
            <w:pPr>
              <w:spacing w:after="0" w:line="240" w:lineRule="auto"/>
              <w:rPr>
                <w:rFonts w:cs="Calibri"/>
              </w:rPr>
            </w:pPr>
            <w:r>
              <w:rPr>
                <w:rFonts w:cs="Calibri"/>
              </w:rPr>
              <w:t>Please advise why you believe this is the correct stage for this application</w:t>
            </w:r>
          </w:p>
        </w:tc>
        <w:tc>
          <w:tcPr>
            <w:tcW w:w="3352" w:type="pct"/>
            <w:gridSpan w:val="7"/>
          </w:tcPr>
          <w:p w14:paraId="1E3954E5" w14:textId="77777777" w:rsidR="006C7EF2" w:rsidRPr="00211043" w:rsidRDefault="006C7EF2" w:rsidP="00991E68">
            <w:pPr>
              <w:spacing w:after="0" w:line="240" w:lineRule="auto"/>
              <w:rPr>
                <w:rFonts w:cs="Calibri"/>
              </w:rPr>
            </w:pPr>
          </w:p>
        </w:tc>
      </w:tr>
      <w:tr w:rsidR="00794D6B" w:rsidRPr="003115FE" w14:paraId="66D66922" w14:textId="77777777" w:rsidTr="00E944C1">
        <w:trPr>
          <w:trHeight w:val="878"/>
        </w:trPr>
        <w:tc>
          <w:tcPr>
            <w:tcW w:w="1648" w:type="pct"/>
            <w:vMerge w:val="restart"/>
            <w:shd w:val="clear" w:color="auto" w:fill="E7E7E7" w:themeFill="accent2"/>
            <w:vAlign w:val="center"/>
          </w:tcPr>
          <w:p w14:paraId="3312D4AD" w14:textId="6563CF57" w:rsidR="00E944C1" w:rsidRPr="00211043" w:rsidRDefault="00E944C1" w:rsidP="0007169E">
            <w:pPr>
              <w:spacing w:after="0" w:line="240" w:lineRule="auto"/>
              <w:rPr>
                <w:rFonts w:cs="Calibri"/>
              </w:rPr>
            </w:pPr>
            <w:r>
              <w:rPr>
                <w:rFonts w:cs="Calibri"/>
              </w:rPr>
              <w:t xml:space="preserve">If the assessment was completed by your Approved Centre or Apprenticeship Assessment </w:t>
            </w:r>
            <w:proofErr w:type="gramStart"/>
            <w:r>
              <w:rPr>
                <w:rFonts w:cs="Calibri"/>
              </w:rPr>
              <w:t>Centre</w:t>
            </w:r>
            <w:proofErr w:type="gramEnd"/>
            <w:r>
              <w:rPr>
                <w:rFonts w:cs="Calibri"/>
              </w:rPr>
              <w:t xml:space="preserve"> have you exhausted their Appeals Process?</w:t>
            </w:r>
          </w:p>
        </w:tc>
        <w:tc>
          <w:tcPr>
            <w:tcW w:w="838" w:type="pct"/>
            <w:gridSpan w:val="2"/>
            <w:vAlign w:val="center"/>
          </w:tcPr>
          <w:p w14:paraId="4273BCBD" w14:textId="70D9B089" w:rsidR="00E944C1" w:rsidRPr="00211043" w:rsidRDefault="00E944C1" w:rsidP="0007169E">
            <w:pPr>
              <w:spacing w:before="80" w:after="80" w:line="240" w:lineRule="auto"/>
              <w:rPr>
                <w:rFonts w:cs="Calibri"/>
              </w:rPr>
            </w:pPr>
            <w:r>
              <w:rPr>
                <w:rFonts w:cs="Calibri"/>
              </w:rPr>
              <w:t>Yes / No</w:t>
            </w:r>
          </w:p>
        </w:tc>
        <w:tc>
          <w:tcPr>
            <w:tcW w:w="2514" w:type="pct"/>
            <w:gridSpan w:val="5"/>
            <w:shd w:val="clear" w:color="auto" w:fill="E7E7E7" w:themeFill="accent2"/>
            <w:vAlign w:val="center"/>
          </w:tcPr>
          <w:p w14:paraId="7475D0C1" w14:textId="7EF567A4" w:rsidR="00E944C1" w:rsidRPr="00211043" w:rsidRDefault="00E944C1" w:rsidP="0007169E">
            <w:pPr>
              <w:spacing w:before="80" w:after="80" w:line="240" w:lineRule="auto"/>
              <w:rPr>
                <w:rFonts w:cs="Calibri"/>
              </w:rPr>
            </w:pPr>
            <w:r>
              <w:rPr>
                <w:rFonts w:cs="Calibri"/>
              </w:rPr>
              <w:t xml:space="preserve">If yes, please provide </w:t>
            </w:r>
            <w:proofErr w:type="gramStart"/>
            <w:r>
              <w:rPr>
                <w:rFonts w:cs="Calibri"/>
              </w:rPr>
              <w:t>a brief summary</w:t>
            </w:r>
            <w:proofErr w:type="gramEnd"/>
            <w:r>
              <w:rPr>
                <w:rFonts w:cs="Calibri"/>
              </w:rPr>
              <w:t xml:space="preserve"> of the outcome and attach relevant documentation. If no, please explain why.</w:t>
            </w:r>
          </w:p>
        </w:tc>
      </w:tr>
      <w:tr w:rsidR="00A33DAB" w:rsidRPr="003115FE" w14:paraId="4F88C2BB" w14:textId="77777777" w:rsidTr="00991E68">
        <w:trPr>
          <w:trHeight w:val="877"/>
        </w:trPr>
        <w:tc>
          <w:tcPr>
            <w:tcW w:w="1648" w:type="pct"/>
            <w:vMerge/>
            <w:shd w:val="clear" w:color="auto" w:fill="E7E7E7" w:themeFill="accent2"/>
            <w:vAlign w:val="center"/>
          </w:tcPr>
          <w:p w14:paraId="4525D7E4" w14:textId="77777777" w:rsidR="00E944C1" w:rsidRDefault="00E944C1" w:rsidP="0007169E">
            <w:pPr>
              <w:spacing w:after="0" w:line="240" w:lineRule="auto"/>
              <w:rPr>
                <w:rFonts w:cs="Calibri"/>
              </w:rPr>
            </w:pPr>
          </w:p>
        </w:tc>
        <w:tc>
          <w:tcPr>
            <w:tcW w:w="3352" w:type="pct"/>
            <w:gridSpan w:val="7"/>
          </w:tcPr>
          <w:p w14:paraId="1982F1F3" w14:textId="051C6B9E" w:rsidR="00E944C1" w:rsidRPr="00211043" w:rsidRDefault="00E944C1" w:rsidP="00991E68">
            <w:pPr>
              <w:spacing w:before="80" w:after="80" w:line="240" w:lineRule="auto"/>
              <w:rPr>
                <w:rFonts w:cs="Calibri"/>
              </w:rPr>
            </w:pPr>
          </w:p>
        </w:tc>
      </w:tr>
      <w:tr w:rsidR="00C65B51" w:rsidRPr="003115FE" w14:paraId="4E36272A" w14:textId="77777777" w:rsidTr="00C65B51">
        <w:trPr>
          <w:trHeight w:val="454"/>
        </w:trPr>
        <w:tc>
          <w:tcPr>
            <w:tcW w:w="5000" w:type="pct"/>
            <w:gridSpan w:val="8"/>
            <w:shd w:val="clear" w:color="auto" w:fill="E7E7E7" w:themeFill="accent2"/>
            <w:vAlign w:val="center"/>
          </w:tcPr>
          <w:p w14:paraId="7D0BF154" w14:textId="534D381E" w:rsidR="00C65B51" w:rsidRPr="00211043" w:rsidRDefault="00C65B51" w:rsidP="0007169E">
            <w:pPr>
              <w:spacing w:before="80" w:after="80" w:line="240" w:lineRule="auto"/>
              <w:rPr>
                <w:rFonts w:cs="Calibri"/>
              </w:rPr>
            </w:pPr>
            <w:r>
              <w:rPr>
                <w:rFonts w:cs="Calibri"/>
              </w:rPr>
              <w:t>Please provide details of</w:t>
            </w:r>
            <w:r w:rsidR="00AB55AF">
              <w:rPr>
                <w:rFonts w:cs="Calibri"/>
              </w:rPr>
              <w:t xml:space="preserve"> the enquiry/</w:t>
            </w:r>
            <w:r>
              <w:rPr>
                <w:rFonts w:cs="Calibri"/>
              </w:rPr>
              <w:t xml:space="preserve"> </w:t>
            </w:r>
            <w:r w:rsidR="00AB55AF">
              <w:rPr>
                <w:rFonts w:cs="Calibri"/>
              </w:rPr>
              <w:t xml:space="preserve">appeal being submitted, providing as much detail as possible. Where referencing </w:t>
            </w:r>
            <w:r w:rsidR="00AB4FBF">
              <w:rPr>
                <w:rFonts w:cs="Calibri"/>
              </w:rPr>
              <w:t>former documentation including assessment results, assessment feedback, Approved Centre or Apprenticeship Assessment Centre enquiries</w:t>
            </w:r>
            <w:r w:rsidR="00E761C5">
              <w:rPr>
                <w:rFonts w:cs="Calibri"/>
              </w:rPr>
              <w:t xml:space="preserve">/appeals’ outcomes please ensure documentation is attached, named and if </w:t>
            </w:r>
            <w:r w:rsidR="00ED763E">
              <w:rPr>
                <w:rFonts w:cs="Calibri"/>
              </w:rPr>
              <w:t>possible,</w:t>
            </w:r>
            <w:r w:rsidR="00E761C5">
              <w:rPr>
                <w:rFonts w:cs="Calibri"/>
              </w:rPr>
              <w:t xml:space="preserve"> provide page/section numbers.</w:t>
            </w:r>
          </w:p>
        </w:tc>
      </w:tr>
      <w:tr w:rsidR="00E761C5" w:rsidRPr="003115FE" w14:paraId="5CD5DFF3" w14:textId="77777777" w:rsidTr="00991E68">
        <w:trPr>
          <w:trHeight w:val="454"/>
        </w:trPr>
        <w:tc>
          <w:tcPr>
            <w:tcW w:w="5000" w:type="pct"/>
            <w:gridSpan w:val="8"/>
          </w:tcPr>
          <w:p w14:paraId="765EDE6A" w14:textId="0E33E6F8" w:rsidR="00E761C5" w:rsidRDefault="00E761C5" w:rsidP="00991E68">
            <w:pPr>
              <w:spacing w:before="80" w:after="80" w:line="240" w:lineRule="auto"/>
              <w:rPr>
                <w:rFonts w:cs="Calibri"/>
              </w:rPr>
            </w:pPr>
          </w:p>
          <w:p w14:paraId="56DA2ACD" w14:textId="77777777" w:rsidR="00E761C5" w:rsidRDefault="00E761C5" w:rsidP="00991E68">
            <w:pPr>
              <w:spacing w:before="80" w:after="80" w:line="240" w:lineRule="auto"/>
              <w:rPr>
                <w:rFonts w:cs="Calibri"/>
              </w:rPr>
            </w:pPr>
          </w:p>
          <w:p w14:paraId="57019FF3" w14:textId="77777777" w:rsidR="00E761C5" w:rsidRDefault="00E761C5" w:rsidP="00991E68">
            <w:pPr>
              <w:spacing w:before="80" w:after="80" w:line="240" w:lineRule="auto"/>
              <w:rPr>
                <w:rFonts w:cs="Calibri"/>
              </w:rPr>
            </w:pPr>
          </w:p>
          <w:p w14:paraId="6ECC262C" w14:textId="77777777" w:rsidR="00E761C5" w:rsidRDefault="00E761C5" w:rsidP="00991E68">
            <w:pPr>
              <w:spacing w:before="80" w:after="80" w:line="240" w:lineRule="auto"/>
              <w:rPr>
                <w:rFonts w:cs="Calibri"/>
              </w:rPr>
            </w:pPr>
          </w:p>
          <w:p w14:paraId="375F773D" w14:textId="77777777" w:rsidR="00E761C5" w:rsidRDefault="00E761C5" w:rsidP="00991E68">
            <w:pPr>
              <w:spacing w:before="80" w:after="80" w:line="240" w:lineRule="auto"/>
              <w:rPr>
                <w:rFonts w:cs="Calibri"/>
              </w:rPr>
            </w:pPr>
          </w:p>
          <w:p w14:paraId="04C2537D" w14:textId="77777777" w:rsidR="00E761C5" w:rsidRDefault="00E761C5" w:rsidP="00991E68">
            <w:pPr>
              <w:spacing w:before="80" w:after="80" w:line="240" w:lineRule="auto"/>
              <w:rPr>
                <w:rFonts w:cs="Calibri"/>
              </w:rPr>
            </w:pPr>
          </w:p>
          <w:p w14:paraId="3F5807B1" w14:textId="77777777" w:rsidR="00E761C5" w:rsidRDefault="00E761C5" w:rsidP="00991E68">
            <w:pPr>
              <w:spacing w:before="80" w:after="80" w:line="240" w:lineRule="auto"/>
              <w:rPr>
                <w:rFonts w:cs="Calibri"/>
              </w:rPr>
            </w:pPr>
          </w:p>
          <w:p w14:paraId="6585E603" w14:textId="77777777" w:rsidR="00E761C5" w:rsidRDefault="00E761C5" w:rsidP="00991E68">
            <w:pPr>
              <w:spacing w:before="80" w:after="80" w:line="240" w:lineRule="auto"/>
              <w:rPr>
                <w:rFonts w:cs="Calibri"/>
              </w:rPr>
            </w:pPr>
          </w:p>
        </w:tc>
      </w:tr>
      <w:tr w:rsidR="00991E68" w:rsidRPr="003115FE" w14:paraId="2D931769" w14:textId="77777777" w:rsidTr="00187C24">
        <w:trPr>
          <w:trHeight w:val="454"/>
        </w:trPr>
        <w:tc>
          <w:tcPr>
            <w:tcW w:w="5000" w:type="pct"/>
            <w:gridSpan w:val="8"/>
            <w:shd w:val="clear" w:color="auto" w:fill="E7E7E7" w:themeFill="accent2"/>
            <w:vAlign w:val="center"/>
          </w:tcPr>
          <w:p w14:paraId="45497179" w14:textId="16AA46F7" w:rsidR="00991E68" w:rsidRDefault="00195619" w:rsidP="0007169E">
            <w:pPr>
              <w:spacing w:before="80" w:after="80" w:line="240" w:lineRule="auto"/>
              <w:rPr>
                <w:rFonts w:cs="Calibri"/>
              </w:rPr>
            </w:pPr>
            <w:r>
              <w:rPr>
                <w:rFonts w:cs="Calibri"/>
              </w:rPr>
              <w:t xml:space="preserve">Please provide details of the resolution you </w:t>
            </w:r>
            <w:r w:rsidR="00187C24">
              <w:rPr>
                <w:rFonts w:cs="Calibri"/>
              </w:rPr>
              <w:t>are seeking</w:t>
            </w:r>
          </w:p>
        </w:tc>
      </w:tr>
      <w:tr w:rsidR="00187C24" w:rsidRPr="003115FE" w14:paraId="6EC53617" w14:textId="77777777" w:rsidTr="00187C24">
        <w:trPr>
          <w:trHeight w:val="454"/>
        </w:trPr>
        <w:tc>
          <w:tcPr>
            <w:tcW w:w="5000" w:type="pct"/>
            <w:gridSpan w:val="8"/>
            <w:vAlign w:val="center"/>
          </w:tcPr>
          <w:p w14:paraId="3D020C98" w14:textId="77777777" w:rsidR="00187C24" w:rsidRDefault="00187C24" w:rsidP="0007169E">
            <w:pPr>
              <w:spacing w:before="80" w:after="80" w:line="240" w:lineRule="auto"/>
              <w:rPr>
                <w:rFonts w:cs="Calibri"/>
              </w:rPr>
            </w:pPr>
          </w:p>
          <w:p w14:paraId="1C053527" w14:textId="77777777" w:rsidR="00187C24" w:rsidRDefault="00187C24" w:rsidP="0007169E">
            <w:pPr>
              <w:spacing w:before="80" w:after="80" w:line="240" w:lineRule="auto"/>
              <w:rPr>
                <w:rFonts w:cs="Calibri"/>
              </w:rPr>
            </w:pPr>
          </w:p>
          <w:p w14:paraId="17426A85" w14:textId="77777777" w:rsidR="00187C24" w:rsidRDefault="00187C24" w:rsidP="0007169E">
            <w:pPr>
              <w:spacing w:before="80" w:after="80" w:line="240" w:lineRule="auto"/>
              <w:rPr>
                <w:rFonts w:cs="Calibri"/>
              </w:rPr>
            </w:pPr>
          </w:p>
          <w:p w14:paraId="2E47A072" w14:textId="77777777" w:rsidR="00187C24" w:rsidRDefault="00187C24" w:rsidP="0007169E">
            <w:pPr>
              <w:spacing w:before="80" w:after="80" w:line="240" w:lineRule="auto"/>
              <w:rPr>
                <w:rFonts w:cs="Calibri"/>
              </w:rPr>
            </w:pPr>
          </w:p>
          <w:p w14:paraId="7DAD63B4" w14:textId="77777777" w:rsidR="00187C24" w:rsidRDefault="00187C24" w:rsidP="0007169E">
            <w:pPr>
              <w:spacing w:before="80" w:after="80" w:line="240" w:lineRule="auto"/>
              <w:rPr>
                <w:rFonts w:cs="Calibri"/>
              </w:rPr>
            </w:pPr>
          </w:p>
          <w:p w14:paraId="74D2DDC9" w14:textId="77777777" w:rsidR="00187C24" w:rsidRDefault="00187C24" w:rsidP="0007169E">
            <w:pPr>
              <w:spacing w:before="80" w:after="80" w:line="240" w:lineRule="auto"/>
              <w:rPr>
                <w:rFonts w:cs="Calibri"/>
              </w:rPr>
            </w:pPr>
          </w:p>
          <w:p w14:paraId="2A1DA3F0" w14:textId="77777777" w:rsidR="00187C24" w:rsidRDefault="00187C24" w:rsidP="0007169E">
            <w:pPr>
              <w:spacing w:before="80" w:after="80" w:line="240" w:lineRule="auto"/>
              <w:rPr>
                <w:rFonts w:cs="Calibri"/>
              </w:rPr>
            </w:pPr>
          </w:p>
          <w:p w14:paraId="48ED776A" w14:textId="77777777" w:rsidR="00187C24" w:rsidRDefault="00187C24" w:rsidP="0007169E">
            <w:pPr>
              <w:spacing w:before="80" w:after="80" w:line="240" w:lineRule="auto"/>
              <w:rPr>
                <w:rFonts w:cs="Calibri"/>
              </w:rPr>
            </w:pPr>
          </w:p>
          <w:p w14:paraId="165530C6" w14:textId="77777777" w:rsidR="00187C24" w:rsidRDefault="00187C24" w:rsidP="0007169E">
            <w:pPr>
              <w:spacing w:before="80" w:after="80" w:line="240" w:lineRule="auto"/>
              <w:rPr>
                <w:rFonts w:cs="Calibri"/>
              </w:rPr>
            </w:pPr>
          </w:p>
          <w:p w14:paraId="0004C4EF" w14:textId="77777777" w:rsidR="00187C24" w:rsidRDefault="00187C24" w:rsidP="0007169E">
            <w:pPr>
              <w:spacing w:before="80" w:after="80" w:line="240" w:lineRule="auto"/>
              <w:rPr>
                <w:rFonts w:cs="Calibri"/>
              </w:rPr>
            </w:pPr>
          </w:p>
          <w:p w14:paraId="71F92835" w14:textId="77777777" w:rsidR="00187C24" w:rsidRDefault="00187C24" w:rsidP="0007169E">
            <w:pPr>
              <w:spacing w:before="80" w:after="80" w:line="240" w:lineRule="auto"/>
              <w:rPr>
                <w:rFonts w:cs="Calibri"/>
              </w:rPr>
            </w:pPr>
          </w:p>
          <w:p w14:paraId="6DABB17F" w14:textId="77777777" w:rsidR="00187C24" w:rsidRDefault="00187C24" w:rsidP="0007169E">
            <w:pPr>
              <w:spacing w:before="80" w:after="80" w:line="240" w:lineRule="auto"/>
              <w:rPr>
                <w:rFonts w:cs="Calibri"/>
              </w:rPr>
            </w:pPr>
          </w:p>
        </w:tc>
      </w:tr>
    </w:tbl>
    <w:p w14:paraId="65725709" w14:textId="16782E33" w:rsidR="00F91304" w:rsidRDefault="00C12F53" w:rsidP="00546476">
      <w:pPr>
        <w:pStyle w:val="Heading1"/>
        <w:spacing w:after="0"/>
      </w:pPr>
      <w:r>
        <w:lastRenderedPageBreak/>
        <w:t>Supporting Documentation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7745"/>
      </w:tblGrid>
      <w:tr w:rsidR="00C12F53" w:rsidRPr="003115FE" w14:paraId="4BA76F5B" w14:textId="77777777" w:rsidTr="0007169E">
        <w:trPr>
          <w:trHeight w:val="454"/>
        </w:trPr>
        <w:tc>
          <w:tcPr>
            <w:tcW w:w="5000" w:type="pct"/>
            <w:gridSpan w:val="2"/>
            <w:tcBorders>
              <w:bottom w:val="single" w:sz="4" w:space="0" w:color="000000"/>
            </w:tcBorders>
            <w:shd w:val="clear" w:color="auto" w:fill="CCE9ED" w:themeFill="accent1"/>
            <w:vAlign w:val="center"/>
          </w:tcPr>
          <w:p w14:paraId="293AB110" w14:textId="52E902C0" w:rsidR="00C12F53" w:rsidRPr="00907446" w:rsidRDefault="00C12F53" w:rsidP="0007169E">
            <w:pPr>
              <w:spacing w:after="0" w:line="240" w:lineRule="auto"/>
              <w:rPr>
                <w:rFonts w:cs="Calibri"/>
                <w:b/>
                <w:color w:val="000000"/>
              </w:rPr>
            </w:pPr>
            <w:r>
              <w:rPr>
                <w:rFonts w:cs="Calibri"/>
                <w:b/>
                <w:color w:val="000000"/>
              </w:rPr>
              <w:t>Please provide a list of all supporting evidence, that you are submitting with this form</w:t>
            </w:r>
            <w:r>
              <w:rPr>
                <w:rFonts w:cs="Calibri"/>
                <w:b/>
              </w:rPr>
              <w:t>.</w:t>
            </w:r>
          </w:p>
        </w:tc>
      </w:tr>
      <w:tr w:rsidR="00C12F53" w:rsidRPr="003115FE" w14:paraId="61A84CB8" w14:textId="77777777" w:rsidTr="007661CF">
        <w:trPr>
          <w:trHeight w:val="454"/>
        </w:trPr>
        <w:tc>
          <w:tcPr>
            <w:tcW w:w="705" w:type="pct"/>
            <w:vAlign w:val="center"/>
          </w:tcPr>
          <w:p w14:paraId="7167C6E7" w14:textId="19B2FA0A" w:rsidR="00C12F53" w:rsidRPr="00211043" w:rsidRDefault="00C12F53" w:rsidP="007661CF">
            <w:pPr>
              <w:spacing w:after="0" w:line="240" w:lineRule="auto"/>
              <w:rPr>
                <w:rFonts w:cs="Calibri"/>
              </w:rPr>
            </w:pPr>
          </w:p>
        </w:tc>
        <w:tc>
          <w:tcPr>
            <w:tcW w:w="4295" w:type="pct"/>
            <w:vAlign w:val="center"/>
          </w:tcPr>
          <w:p w14:paraId="1A73A5B2" w14:textId="77777777" w:rsidR="00C12F53" w:rsidRPr="00211043" w:rsidRDefault="00C12F53" w:rsidP="007661CF">
            <w:pPr>
              <w:spacing w:before="80" w:after="80" w:line="240" w:lineRule="auto"/>
              <w:rPr>
                <w:rFonts w:cs="Calibri"/>
              </w:rPr>
            </w:pPr>
          </w:p>
        </w:tc>
      </w:tr>
      <w:tr w:rsidR="00C12F53" w:rsidRPr="003115FE" w14:paraId="0BF07558" w14:textId="77777777" w:rsidTr="007661CF">
        <w:trPr>
          <w:trHeight w:val="454"/>
        </w:trPr>
        <w:tc>
          <w:tcPr>
            <w:tcW w:w="705" w:type="pct"/>
            <w:vAlign w:val="center"/>
          </w:tcPr>
          <w:p w14:paraId="10940B62" w14:textId="022F1FCA" w:rsidR="00C12F53" w:rsidRPr="00211043" w:rsidRDefault="00C12F53" w:rsidP="007661CF">
            <w:pPr>
              <w:spacing w:after="0" w:line="240" w:lineRule="auto"/>
              <w:rPr>
                <w:rFonts w:cs="Calibri"/>
              </w:rPr>
            </w:pPr>
          </w:p>
        </w:tc>
        <w:tc>
          <w:tcPr>
            <w:tcW w:w="4295" w:type="pct"/>
            <w:vAlign w:val="center"/>
          </w:tcPr>
          <w:p w14:paraId="1A856E98" w14:textId="77777777" w:rsidR="00C12F53" w:rsidRPr="00211043" w:rsidRDefault="00C12F53" w:rsidP="007661CF">
            <w:pPr>
              <w:spacing w:after="0" w:line="240" w:lineRule="auto"/>
              <w:rPr>
                <w:rFonts w:cs="Calibri"/>
              </w:rPr>
            </w:pPr>
          </w:p>
        </w:tc>
      </w:tr>
      <w:tr w:rsidR="00C12F53" w:rsidRPr="003115FE" w14:paraId="0E0B9761" w14:textId="77777777" w:rsidTr="007661CF">
        <w:trPr>
          <w:trHeight w:val="454"/>
        </w:trPr>
        <w:tc>
          <w:tcPr>
            <w:tcW w:w="705" w:type="pct"/>
            <w:vAlign w:val="center"/>
          </w:tcPr>
          <w:p w14:paraId="6E4F207D" w14:textId="77777777" w:rsidR="00C12F53" w:rsidRPr="00211043" w:rsidRDefault="00C12F53" w:rsidP="007661CF">
            <w:pPr>
              <w:spacing w:after="0" w:line="240" w:lineRule="auto"/>
              <w:rPr>
                <w:rFonts w:cs="Calibri"/>
              </w:rPr>
            </w:pPr>
          </w:p>
        </w:tc>
        <w:tc>
          <w:tcPr>
            <w:tcW w:w="4295" w:type="pct"/>
            <w:vAlign w:val="center"/>
          </w:tcPr>
          <w:p w14:paraId="6C9E4009" w14:textId="77777777" w:rsidR="00C12F53" w:rsidRPr="00211043" w:rsidRDefault="00C12F53" w:rsidP="007661CF">
            <w:pPr>
              <w:spacing w:after="0" w:line="240" w:lineRule="auto"/>
              <w:rPr>
                <w:rFonts w:cs="Calibri"/>
              </w:rPr>
            </w:pPr>
          </w:p>
        </w:tc>
      </w:tr>
      <w:tr w:rsidR="00C12F53" w:rsidRPr="003115FE" w14:paraId="640A3FCB" w14:textId="77777777" w:rsidTr="007661CF">
        <w:trPr>
          <w:trHeight w:val="454"/>
        </w:trPr>
        <w:tc>
          <w:tcPr>
            <w:tcW w:w="705" w:type="pct"/>
            <w:vAlign w:val="center"/>
          </w:tcPr>
          <w:p w14:paraId="68F66753" w14:textId="77777777" w:rsidR="00C12F53" w:rsidRPr="00211043" w:rsidRDefault="00C12F53" w:rsidP="007661CF">
            <w:pPr>
              <w:spacing w:after="0" w:line="240" w:lineRule="auto"/>
              <w:rPr>
                <w:rFonts w:cs="Calibri"/>
              </w:rPr>
            </w:pPr>
          </w:p>
        </w:tc>
        <w:tc>
          <w:tcPr>
            <w:tcW w:w="4295" w:type="pct"/>
            <w:vAlign w:val="center"/>
          </w:tcPr>
          <w:p w14:paraId="4FE6CB18" w14:textId="77777777" w:rsidR="00C12F53" w:rsidRPr="00211043" w:rsidRDefault="00C12F53" w:rsidP="007661CF">
            <w:pPr>
              <w:spacing w:after="0" w:line="240" w:lineRule="auto"/>
              <w:rPr>
                <w:rFonts w:cs="Calibri"/>
              </w:rPr>
            </w:pPr>
          </w:p>
        </w:tc>
      </w:tr>
      <w:tr w:rsidR="00C12F53" w:rsidRPr="003115FE" w14:paraId="1F8EEC82" w14:textId="77777777" w:rsidTr="007661CF">
        <w:trPr>
          <w:trHeight w:val="454"/>
        </w:trPr>
        <w:tc>
          <w:tcPr>
            <w:tcW w:w="705" w:type="pct"/>
            <w:vAlign w:val="center"/>
          </w:tcPr>
          <w:p w14:paraId="409871FE" w14:textId="77777777" w:rsidR="00C12F53" w:rsidRPr="00211043" w:rsidRDefault="00C12F53" w:rsidP="007661CF">
            <w:pPr>
              <w:spacing w:after="0" w:line="240" w:lineRule="auto"/>
              <w:rPr>
                <w:rFonts w:cs="Calibri"/>
              </w:rPr>
            </w:pPr>
          </w:p>
        </w:tc>
        <w:tc>
          <w:tcPr>
            <w:tcW w:w="4295" w:type="pct"/>
            <w:vAlign w:val="center"/>
          </w:tcPr>
          <w:p w14:paraId="335A056D" w14:textId="77777777" w:rsidR="00C12F53" w:rsidRPr="00211043" w:rsidRDefault="00C12F53" w:rsidP="007661CF">
            <w:pPr>
              <w:spacing w:after="0" w:line="240" w:lineRule="auto"/>
              <w:rPr>
                <w:rFonts w:cs="Calibri"/>
              </w:rPr>
            </w:pPr>
          </w:p>
        </w:tc>
      </w:tr>
    </w:tbl>
    <w:p w14:paraId="0C9E1AAE" w14:textId="7EF7554F" w:rsidR="005366F7" w:rsidRDefault="005366F7" w:rsidP="00FB1037">
      <w:pPr>
        <w:pStyle w:val="Heading1"/>
        <w:spacing w:after="0"/>
      </w:pPr>
      <w:r>
        <w:t>Fees</w:t>
      </w:r>
    </w:p>
    <w:p w14:paraId="5479724B" w14:textId="6A753B51" w:rsidR="005366F7" w:rsidRDefault="6FDB6567" w:rsidP="005366F7">
      <w:pPr>
        <w:rPr>
          <w:lang w:eastAsia="en-GB"/>
        </w:rPr>
      </w:pPr>
      <w:r w:rsidRPr="459139BC">
        <w:rPr>
          <w:lang w:eastAsia="en-GB"/>
        </w:rPr>
        <w:t xml:space="preserve">Please note that Stage 2 Appeals </w:t>
      </w:r>
      <w:r w:rsidR="0B7E6AD3" w:rsidRPr="459139BC">
        <w:rPr>
          <w:lang w:eastAsia="en-GB"/>
        </w:rPr>
        <w:t>must be accompanied by the applicable fee</w:t>
      </w:r>
      <w:r w:rsidR="000116D5" w:rsidRPr="459139BC">
        <w:rPr>
          <w:lang w:eastAsia="en-GB"/>
        </w:rPr>
        <w:t xml:space="preserve">. </w:t>
      </w:r>
      <w:r w:rsidR="0B7E6AD3" w:rsidRPr="459139BC">
        <w:rPr>
          <w:lang w:eastAsia="en-GB"/>
        </w:rPr>
        <w:t>Please see iPET Network’s Assessment Enquiries and Appeals Policy and Procedure</w:t>
      </w:r>
      <w:r w:rsidR="000116D5" w:rsidRPr="459139BC">
        <w:rPr>
          <w:lang w:eastAsia="en-GB"/>
        </w:rPr>
        <w:t xml:space="preserve"> for current fee. </w:t>
      </w:r>
    </w:p>
    <w:p w14:paraId="6BA4C2DE" w14:textId="681CCD02" w:rsidR="7E9DD891" w:rsidRPr="007859EE" w:rsidRDefault="7E9DD891" w:rsidP="007859EE">
      <w:pPr>
        <w:spacing w:after="0"/>
        <w:contextualSpacing/>
        <w:rPr>
          <w:b/>
          <w:bCs/>
          <w:color w:val="auto"/>
        </w:rPr>
      </w:pPr>
      <w:r w:rsidRPr="007859EE">
        <w:rPr>
          <w:b/>
          <w:bCs/>
          <w:color w:val="auto"/>
          <w:lang w:eastAsia="en-GB"/>
        </w:rPr>
        <w:t>Co-Operative Bank</w:t>
      </w:r>
    </w:p>
    <w:p w14:paraId="14AF414F" w14:textId="1EF5BC2C" w:rsidR="7E9DD891" w:rsidRPr="007859EE" w:rsidRDefault="7E9DD891" w:rsidP="007859EE">
      <w:pPr>
        <w:spacing w:after="0"/>
        <w:contextualSpacing/>
        <w:rPr>
          <w:b/>
          <w:bCs/>
          <w:color w:val="auto"/>
          <w:lang w:eastAsia="en-GB"/>
        </w:rPr>
      </w:pPr>
      <w:r w:rsidRPr="007859EE">
        <w:rPr>
          <w:b/>
          <w:bCs/>
          <w:color w:val="auto"/>
          <w:lang w:eastAsia="en-GB"/>
        </w:rPr>
        <w:t>Sort code: 08-92-50</w:t>
      </w:r>
    </w:p>
    <w:p w14:paraId="16BCE3C3" w14:textId="727B22EE" w:rsidR="7E9DD891" w:rsidRPr="007859EE" w:rsidRDefault="7E9DD891" w:rsidP="007859EE">
      <w:pPr>
        <w:spacing w:after="0"/>
        <w:contextualSpacing/>
        <w:rPr>
          <w:b/>
          <w:bCs/>
          <w:color w:val="auto"/>
          <w:lang w:eastAsia="en-GB"/>
        </w:rPr>
      </w:pPr>
      <w:r w:rsidRPr="007859EE">
        <w:rPr>
          <w:b/>
          <w:bCs/>
          <w:color w:val="auto"/>
          <w:lang w:eastAsia="en-GB"/>
        </w:rPr>
        <w:t>Account Number: 68703734</w:t>
      </w:r>
    </w:p>
    <w:p w14:paraId="44465880" w14:textId="4D01007C" w:rsidR="35942DC5" w:rsidRPr="007859EE" w:rsidRDefault="35942DC5" w:rsidP="007859EE">
      <w:pPr>
        <w:rPr>
          <w:b/>
          <w:bCs/>
          <w:color w:val="auto"/>
          <w:lang w:eastAsia="en-GB"/>
        </w:rPr>
      </w:pPr>
      <w:r w:rsidRPr="007859EE">
        <w:rPr>
          <w:b/>
          <w:bCs/>
          <w:color w:val="auto"/>
          <w:lang w:eastAsia="en-GB"/>
        </w:rPr>
        <w:t>Please put your name as the reference</w:t>
      </w:r>
    </w:p>
    <w:tbl>
      <w:tblPr>
        <w:tblStyle w:val="TableGrid"/>
        <w:tblW w:w="0" w:type="auto"/>
        <w:tblLook w:val="04A0" w:firstRow="1" w:lastRow="0" w:firstColumn="1" w:lastColumn="0" w:noHBand="0" w:noVBand="1"/>
      </w:tblPr>
      <w:tblGrid>
        <w:gridCol w:w="3005"/>
        <w:gridCol w:w="3005"/>
        <w:gridCol w:w="3006"/>
      </w:tblGrid>
      <w:tr w:rsidR="00B462C9" w14:paraId="7723FB4A" w14:textId="77777777" w:rsidTr="00E2002C">
        <w:trPr>
          <w:trHeight w:val="454"/>
        </w:trPr>
        <w:tc>
          <w:tcPr>
            <w:tcW w:w="3005" w:type="dxa"/>
            <w:shd w:val="clear" w:color="auto" w:fill="E7E7E7" w:themeFill="accent2"/>
            <w:vAlign w:val="center"/>
          </w:tcPr>
          <w:p w14:paraId="5779EDD1" w14:textId="07FCE0C6" w:rsidR="00B462C9" w:rsidRDefault="00B462C9" w:rsidP="007859EE">
            <w:pPr>
              <w:jc w:val="center"/>
              <w:rPr>
                <w:lang w:eastAsia="en-GB"/>
              </w:rPr>
            </w:pPr>
            <w:r>
              <w:rPr>
                <w:lang w:eastAsia="en-GB"/>
              </w:rPr>
              <w:t>Date of payment</w:t>
            </w:r>
          </w:p>
        </w:tc>
        <w:tc>
          <w:tcPr>
            <w:tcW w:w="3005" w:type="dxa"/>
            <w:shd w:val="clear" w:color="auto" w:fill="E7E7E7" w:themeFill="accent2"/>
            <w:vAlign w:val="center"/>
          </w:tcPr>
          <w:p w14:paraId="7BA53EEB" w14:textId="5AF2259B" w:rsidR="00B462C9" w:rsidRDefault="00B462C9" w:rsidP="007859EE">
            <w:pPr>
              <w:jc w:val="center"/>
              <w:rPr>
                <w:lang w:eastAsia="en-GB"/>
              </w:rPr>
            </w:pPr>
            <w:r>
              <w:rPr>
                <w:lang w:eastAsia="en-GB"/>
              </w:rPr>
              <w:t>Reference used</w:t>
            </w:r>
          </w:p>
        </w:tc>
        <w:tc>
          <w:tcPr>
            <w:tcW w:w="3006" w:type="dxa"/>
            <w:shd w:val="clear" w:color="auto" w:fill="E7E7E7" w:themeFill="accent2"/>
            <w:vAlign w:val="center"/>
          </w:tcPr>
          <w:p w14:paraId="0D6BAEF7" w14:textId="3C8F1576" w:rsidR="00B462C9" w:rsidRDefault="00B462C9" w:rsidP="007859EE">
            <w:pPr>
              <w:jc w:val="center"/>
              <w:rPr>
                <w:lang w:eastAsia="en-GB"/>
              </w:rPr>
            </w:pPr>
            <w:r>
              <w:rPr>
                <w:lang w:eastAsia="en-GB"/>
              </w:rPr>
              <w:t>Account name</w:t>
            </w:r>
          </w:p>
        </w:tc>
      </w:tr>
      <w:tr w:rsidR="00E2002C" w14:paraId="7D2CD8AD" w14:textId="77777777" w:rsidTr="00E2002C">
        <w:trPr>
          <w:trHeight w:val="454"/>
        </w:trPr>
        <w:tc>
          <w:tcPr>
            <w:tcW w:w="3005" w:type="dxa"/>
          </w:tcPr>
          <w:p w14:paraId="518BEC1D" w14:textId="77777777" w:rsidR="00E2002C" w:rsidRDefault="00E2002C" w:rsidP="00E2002C">
            <w:pPr>
              <w:spacing w:after="0"/>
              <w:rPr>
                <w:lang w:eastAsia="en-GB"/>
              </w:rPr>
            </w:pPr>
          </w:p>
        </w:tc>
        <w:tc>
          <w:tcPr>
            <w:tcW w:w="3005" w:type="dxa"/>
          </w:tcPr>
          <w:p w14:paraId="7FEDE5E7" w14:textId="77777777" w:rsidR="00E2002C" w:rsidRDefault="00E2002C" w:rsidP="00E2002C">
            <w:pPr>
              <w:spacing w:after="0"/>
              <w:rPr>
                <w:lang w:eastAsia="en-GB"/>
              </w:rPr>
            </w:pPr>
          </w:p>
        </w:tc>
        <w:tc>
          <w:tcPr>
            <w:tcW w:w="3006" w:type="dxa"/>
          </w:tcPr>
          <w:p w14:paraId="6499D929" w14:textId="77777777" w:rsidR="00E2002C" w:rsidRDefault="00E2002C" w:rsidP="00E2002C">
            <w:pPr>
              <w:spacing w:after="0"/>
              <w:rPr>
                <w:lang w:eastAsia="en-GB"/>
              </w:rPr>
            </w:pPr>
          </w:p>
        </w:tc>
      </w:tr>
    </w:tbl>
    <w:p w14:paraId="718C90AA" w14:textId="79D22D0B" w:rsidR="00187C24" w:rsidRDefault="00216CEC" w:rsidP="00FB1037">
      <w:pPr>
        <w:pStyle w:val="Heading1"/>
        <w:spacing w:after="0"/>
      </w:pPr>
      <w:r>
        <w:lastRenderedPageBreak/>
        <w:t>Declarations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6"/>
        <w:gridCol w:w="5640"/>
        <w:gridCol w:w="970"/>
      </w:tblGrid>
      <w:tr w:rsidR="00216CEC" w:rsidRPr="003115FE" w14:paraId="3EBFA3E5" w14:textId="77777777" w:rsidTr="14FF4072">
        <w:trPr>
          <w:trHeight w:val="454"/>
        </w:trPr>
        <w:tc>
          <w:tcPr>
            <w:tcW w:w="5000" w:type="pct"/>
            <w:gridSpan w:val="3"/>
            <w:tcBorders>
              <w:bottom w:val="single" w:sz="4" w:space="0" w:color="000000" w:themeColor="text1"/>
            </w:tcBorders>
            <w:shd w:val="clear" w:color="auto" w:fill="CCE9ED" w:themeFill="accent1"/>
            <w:vAlign w:val="center"/>
          </w:tcPr>
          <w:p w14:paraId="4BCAD0F8" w14:textId="3F3A6939" w:rsidR="00216CEC" w:rsidRPr="00907446" w:rsidRDefault="00B41B2C" w:rsidP="0007169E">
            <w:pPr>
              <w:spacing w:after="0" w:line="240" w:lineRule="auto"/>
              <w:rPr>
                <w:rFonts w:cs="Calibri"/>
                <w:b/>
                <w:color w:val="000000"/>
              </w:rPr>
            </w:pPr>
            <w:r w:rsidRPr="001659E0">
              <w:rPr>
                <w:rFonts w:cs="Calibri"/>
                <w:bCs/>
                <w:color w:val="000000"/>
              </w:rPr>
              <w:t>Candidate Declaration</w:t>
            </w:r>
            <w:r w:rsidR="00A00CEC" w:rsidRPr="001659E0">
              <w:rPr>
                <w:rFonts w:cs="Calibri"/>
                <w:bCs/>
                <w:color w:val="000000"/>
              </w:rPr>
              <w:t xml:space="preserve"> A</w:t>
            </w:r>
            <w:r w:rsidRPr="001659E0">
              <w:rPr>
                <w:rFonts w:cs="Calibri"/>
                <w:bCs/>
                <w:color w:val="000000"/>
              </w:rPr>
              <w:t>.</w:t>
            </w:r>
            <w:r>
              <w:rPr>
                <w:rFonts w:cs="Calibri"/>
                <w:b/>
                <w:color w:val="000000"/>
              </w:rPr>
              <w:t xml:space="preserve"> Only complete this section when the </w:t>
            </w:r>
            <w:r w:rsidR="009D35BB">
              <w:rPr>
                <w:rFonts w:cs="Calibri"/>
                <w:b/>
                <w:color w:val="000000"/>
              </w:rPr>
              <w:t>C</w:t>
            </w:r>
            <w:r>
              <w:rPr>
                <w:rFonts w:cs="Calibri"/>
                <w:b/>
                <w:color w:val="000000"/>
              </w:rPr>
              <w:t>andidate is submitting the appeal form themselves.</w:t>
            </w:r>
          </w:p>
        </w:tc>
      </w:tr>
      <w:tr w:rsidR="00216CEC" w:rsidRPr="003115FE" w14:paraId="2C298B7C" w14:textId="77777777" w:rsidTr="00F15BB7">
        <w:trPr>
          <w:trHeight w:val="454"/>
        </w:trPr>
        <w:tc>
          <w:tcPr>
            <w:tcW w:w="4462" w:type="pct"/>
            <w:gridSpan w:val="2"/>
            <w:shd w:val="clear" w:color="auto" w:fill="E7E7E7" w:themeFill="accent2"/>
            <w:vAlign w:val="center"/>
          </w:tcPr>
          <w:p w14:paraId="50746F6A" w14:textId="6541A70D" w:rsidR="00216CEC" w:rsidRPr="00211043" w:rsidRDefault="007460C4" w:rsidP="0007169E">
            <w:pPr>
              <w:spacing w:after="0" w:line="240" w:lineRule="auto"/>
              <w:rPr>
                <w:rFonts w:cs="Calibri"/>
              </w:rPr>
            </w:pPr>
            <w:r>
              <w:rPr>
                <w:rFonts w:cs="Calibri"/>
              </w:rPr>
              <w:t>By submitting this form, I confirm that</w:t>
            </w:r>
            <w:r w:rsidR="0033342E">
              <w:rPr>
                <w:rFonts w:cs="Calibri"/>
              </w:rPr>
              <w:t>:</w:t>
            </w:r>
          </w:p>
        </w:tc>
        <w:tc>
          <w:tcPr>
            <w:tcW w:w="538" w:type="pct"/>
            <w:shd w:val="clear" w:color="auto" w:fill="E7E7E7" w:themeFill="accent2"/>
            <w:vAlign w:val="center"/>
          </w:tcPr>
          <w:p w14:paraId="1DE31857" w14:textId="6BA13793" w:rsidR="00216CEC" w:rsidRPr="00211043" w:rsidRDefault="0033342E" w:rsidP="0007169E">
            <w:pPr>
              <w:spacing w:after="0" w:line="240" w:lineRule="auto"/>
              <w:rPr>
                <w:rFonts w:cs="Calibri"/>
              </w:rPr>
            </w:pPr>
            <w:r>
              <w:rPr>
                <w:rFonts w:cs="Calibri"/>
              </w:rPr>
              <w:t>Tick to confirm</w:t>
            </w:r>
          </w:p>
        </w:tc>
      </w:tr>
      <w:tr w:rsidR="00216CEC" w:rsidRPr="003115FE" w14:paraId="6CE599A3" w14:textId="77777777" w:rsidTr="00FB1037">
        <w:trPr>
          <w:trHeight w:val="454"/>
        </w:trPr>
        <w:tc>
          <w:tcPr>
            <w:tcW w:w="4462" w:type="pct"/>
            <w:gridSpan w:val="2"/>
            <w:shd w:val="clear" w:color="auto" w:fill="E7E7E7" w:themeFill="accent2"/>
            <w:vAlign w:val="center"/>
          </w:tcPr>
          <w:p w14:paraId="50D8F1A2" w14:textId="25ED2DC7" w:rsidR="00216CEC" w:rsidRPr="009D35BB" w:rsidRDefault="00501411" w:rsidP="0007169E">
            <w:pPr>
              <w:spacing w:after="0" w:line="240" w:lineRule="auto"/>
              <w:rPr>
                <w:rFonts w:cs="Calibri"/>
              </w:rPr>
            </w:pPr>
            <w:r w:rsidRPr="009D35BB">
              <w:rPr>
                <w:rFonts w:cs="Calibri"/>
              </w:rPr>
              <w:t>The information I have provided is true, accurate and complete to the best of my knowledge</w:t>
            </w:r>
          </w:p>
        </w:tc>
        <w:tc>
          <w:tcPr>
            <w:tcW w:w="538" w:type="pct"/>
            <w:vAlign w:val="center"/>
          </w:tcPr>
          <w:p w14:paraId="2DBAA8AC" w14:textId="77777777" w:rsidR="00216CEC" w:rsidRPr="00211043" w:rsidRDefault="00216CEC" w:rsidP="0007169E">
            <w:pPr>
              <w:spacing w:after="0" w:line="240" w:lineRule="auto"/>
              <w:rPr>
                <w:rFonts w:cs="Calibri"/>
              </w:rPr>
            </w:pPr>
          </w:p>
        </w:tc>
      </w:tr>
      <w:tr w:rsidR="00216CEC" w:rsidRPr="003115FE" w14:paraId="7C2BB538" w14:textId="77777777" w:rsidTr="00FB1037">
        <w:trPr>
          <w:trHeight w:val="454"/>
        </w:trPr>
        <w:tc>
          <w:tcPr>
            <w:tcW w:w="4462" w:type="pct"/>
            <w:gridSpan w:val="2"/>
            <w:shd w:val="clear" w:color="auto" w:fill="E7E7E7" w:themeFill="accent2"/>
            <w:vAlign w:val="center"/>
          </w:tcPr>
          <w:p w14:paraId="3F43E32C" w14:textId="306E93B1" w:rsidR="00216CEC" w:rsidRPr="009D35BB" w:rsidRDefault="00F73D9F" w:rsidP="00F73D9F">
            <w:pPr>
              <w:spacing w:after="0" w:line="300" w:lineRule="atLeast"/>
              <w:rPr>
                <w:rFonts w:cs="Calibri"/>
              </w:rPr>
            </w:pPr>
            <w:r w:rsidRPr="009D35BB">
              <w:rPr>
                <w:rFonts w:eastAsia="Times New Roman" w:cs="Calibri"/>
                <w:color w:val="auto"/>
                <w:kern w:val="0"/>
                <w:lang w:eastAsia="en-GB"/>
                <w14:ligatures w14:val="none"/>
              </w:rPr>
              <w:t>I understand that iPET Network will review my Enquiry or Appeal in line with the Assessment Enquiries and Appeals Policy and Procedur</w:t>
            </w:r>
            <w:r w:rsidR="009D35BB">
              <w:rPr>
                <w:rFonts w:eastAsia="Times New Roman" w:cs="Calibri"/>
                <w:color w:val="auto"/>
                <w:kern w:val="0"/>
                <w:lang w:eastAsia="en-GB"/>
                <w14:ligatures w14:val="none"/>
              </w:rPr>
              <w:t>e</w:t>
            </w:r>
          </w:p>
        </w:tc>
        <w:tc>
          <w:tcPr>
            <w:tcW w:w="538" w:type="pct"/>
            <w:vAlign w:val="center"/>
          </w:tcPr>
          <w:p w14:paraId="2A6EEAA0" w14:textId="77777777" w:rsidR="00216CEC" w:rsidRPr="00211043" w:rsidRDefault="00216CEC" w:rsidP="0007169E">
            <w:pPr>
              <w:spacing w:after="0" w:line="240" w:lineRule="auto"/>
              <w:rPr>
                <w:rFonts w:cs="Calibri"/>
              </w:rPr>
            </w:pPr>
          </w:p>
        </w:tc>
      </w:tr>
      <w:tr w:rsidR="00103EE9" w:rsidRPr="003115FE" w14:paraId="77575D67" w14:textId="77777777" w:rsidTr="00FB1037">
        <w:trPr>
          <w:trHeight w:val="454"/>
        </w:trPr>
        <w:tc>
          <w:tcPr>
            <w:tcW w:w="4462" w:type="pct"/>
            <w:gridSpan w:val="2"/>
            <w:shd w:val="clear" w:color="auto" w:fill="E7E7E7" w:themeFill="accent2"/>
            <w:vAlign w:val="center"/>
          </w:tcPr>
          <w:p w14:paraId="4F28E8FD" w14:textId="4EADC264" w:rsidR="00103EE9" w:rsidRPr="009D35BB" w:rsidRDefault="00103EE9" w:rsidP="00F73D9F">
            <w:pPr>
              <w:spacing w:after="0" w:line="300" w:lineRule="atLeast"/>
              <w:rPr>
                <w:rFonts w:eastAsia="Times New Roman" w:cs="Calibri"/>
                <w:color w:val="auto"/>
                <w:kern w:val="0"/>
                <w:lang w:eastAsia="en-GB"/>
                <w14:ligatures w14:val="none"/>
              </w:rPr>
            </w:pPr>
            <w:r w:rsidRPr="00103EE9">
              <w:rPr>
                <w:rFonts w:eastAsia="Times New Roman" w:cs="Calibri"/>
                <w:color w:val="auto"/>
                <w:kern w:val="0"/>
                <w:lang w:eastAsia="en-GB"/>
                <w14:ligatures w14:val="none"/>
              </w:rPr>
              <w:t>I understand that Enquiry and Appeal outcomes should be used responsibly and in context. I will not share restricted assessment materials, confidential documentation, or information relating to other Candidates, and I will consider the Responsible Use and Sharing guidance set out in the iPET Network Assessment Enquiries and Appeals Policy</w:t>
            </w:r>
          </w:p>
        </w:tc>
        <w:tc>
          <w:tcPr>
            <w:tcW w:w="538" w:type="pct"/>
            <w:vAlign w:val="center"/>
          </w:tcPr>
          <w:p w14:paraId="6F7F07B3" w14:textId="77777777" w:rsidR="00103EE9" w:rsidRPr="00211043" w:rsidRDefault="00103EE9" w:rsidP="0007169E">
            <w:pPr>
              <w:spacing w:after="0" w:line="240" w:lineRule="auto"/>
              <w:rPr>
                <w:rFonts w:cs="Calibri"/>
              </w:rPr>
            </w:pPr>
          </w:p>
        </w:tc>
      </w:tr>
      <w:tr w:rsidR="00216CEC" w:rsidRPr="003115FE" w14:paraId="4F8458AF" w14:textId="77777777" w:rsidTr="00FB1037">
        <w:trPr>
          <w:trHeight w:val="454"/>
        </w:trPr>
        <w:tc>
          <w:tcPr>
            <w:tcW w:w="4462" w:type="pct"/>
            <w:gridSpan w:val="2"/>
            <w:shd w:val="clear" w:color="auto" w:fill="E7E7E7" w:themeFill="accent2"/>
            <w:vAlign w:val="center"/>
          </w:tcPr>
          <w:p w14:paraId="33D40EEB" w14:textId="30042B35" w:rsidR="00216CEC" w:rsidRPr="009D35BB" w:rsidRDefault="00587BD6" w:rsidP="0007169E">
            <w:pPr>
              <w:spacing w:after="0" w:line="240" w:lineRule="auto"/>
              <w:rPr>
                <w:rFonts w:cs="Calibri"/>
              </w:rPr>
            </w:pPr>
            <w:r w:rsidRPr="009D35BB">
              <w:rPr>
                <w:rFonts w:cs="Calibri"/>
              </w:rPr>
              <w:t>I understand that assessment outcomes may go up, down or stay the same</w:t>
            </w:r>
          </w:p>
        </w:tc>
        <w:tc>
          <w:tcPr>
            <w:tcW w:w="538" w:type="pct"/>
            <w:vAlign w:val="center"/>
          </w:tcPr>
          <w:p w14:paraId="694D24A9" w14:textId="77777777" w:rsidR="00216CEC" w:rsidRPr="00211043" w:rsidRDefault="00216CEC" w:rsidP="0007169E">
            <w:pPr>
              <w:spacing w:after="0" w:line="240" w:lineRule="auto"/>
              <w:rPr>
                <w:rFonts w:cs="Calibri"/>
              </w:rPr>
            </w:pPr>
          </w:p>
        </w:tc>
      </w:tr>
      <w:tr w:rsidR="00216CEC" w:rsidRPr="003115FE" w14:paraId="537B713D" w14:textId="77777777" w:rsidTr="00FB1037">
        <w:trPr>
          <w:trHeight w:val="454"/>
        </w:trPr>
        <w:tc>
          <w:tcPr>
            <w:tcW w:w="4462" w:type="pct"/>
            <w:gridSpan w:val="2"/>
            <w:shd w:val="clear" w:color="auto" w:fill="E7E7E7" w:themeFill="accent2"/>
            <w:vAlign w:val="center"/>
          </w:tcPr>
          <w:p w14:paraId="234B23FE" w14:textId="532AE79C" w:rsidR="00216CEC" w:rsidRPr="009D35BB" w:rsidRDefault="00283C93" w:rsidP="0007169E">
            <w:pPr>
              <w:spacing w:after="0" w:line="240" w:lineRule="auto"/>
              <w:rPr>
                <w:rFonts w:cs="Calibri"/>
              </w:rPr>
            </w:pPr>
            <w:r w:rsidRPr="009D35BB">
              <w:rPr>
                <w:rFonts w:cs="Calibri"/>
              </w:rPr>
              <w:t>I understand that a re</w:t>
            </w:r>
            <w:r w:rsidRPr="009D35BB">
              <w:rPr>
                <w:rFonts w:ascii="Cambria Math" w:hAnsi="Cambria Math" w:cs="Cambria Math"/>
              </w:rPr>
              <w:t>‑</w:t>
            </w:r>
            <w:r w:rsidRPr="009D35BB">
              <w:rPr>
                <w:rFonts w:cs="Calibri"/>
              </w:rPr>
              <w:t>sit cannot take place while an Appeal is active</w:t>
            </w:r>
          </w:p>
        </w:tc>
        <w:tc>
          <w:tcPr>
            <w:tcW w:w="538" w:type="pct"/>
            <w:vAlign w:val="center"/>
          </w:tcPr>
          <w:p w14:paraId="14B088C4" w14:textId="77777777" w:rsidR="00216CEC" w:rsidRPr="00211043" w:rsidRDefault="00216CEC" w:rsidP="0007169E">
            <w:pPr>
              <w:spacing w:after="0" w:line="240" w:lineRule="auto"/>
              <w:rPr>
                <w:rFonts w:cs="Calibri"/>
              </w:rPr>
            </w:pPr>
          </w:p>
        </w:tc>
      </w:tr>
      <w:tr w:rsidR="00216CEC" w:rsidRPr="003115FE" w14:paraId="15491774" w14:textId="77777777" w:rsidTr="00FB1037">
        <w:trPr>
          <w:trHeight w:val="454"/>
        </w:trPr>
        <w:tc>
          <w:tcPr>
            <w:tcW w:w="4462" w:type="pct"/>
            <w:gridSpan w:val="2"/>
            <w:shd w:val="clear" w:color="auto" w:fill="E7E7E7" w:themeFill="accent2"/>
            <w:vAlign w:val="center"/>
          </w:tcPr>
          <w:p w14:paraId="41B4072E" w14:textId="091A5B3D" w:rsidR="00216CEC" w:rsidRPr="009D35BB" w:rsidRDefault="00794D6B" w:rsidP="00794D6B">
            <w:pPr>
              <w:spacing w:after="0" w:line="300" w:lineRule="atLeast"/>
              <w:rPr>
                <w:rFonts w:cs="Calibri"/>
              </w:rPr>
            </w:pPr>
            <w:r w:rsidRPr="009D35BB">
              <w:rPr>
                <w:rFonts w:eastAsia="Times New Roman" w:cs="Calibri"/>
                <w:color w:val="auto"/>
                <w:kern w:val="0"/>
                <w:lang w:eastAsia="en-GB"/>
                <w14:ligatures w14:val="none"/>
              </w:rPr>
              <w:t>I consent to iPET Network contacting me for further information where required</w:t>
            </w:r>
          </w:p>
        </w:tc>
        <w:tc>
          <w:tcPr>
            <w:tcW w:w="538" w:type="pct"/>
            <w:vAlign w:val="center"/>
          </w:tcPr>
          <w:p w14:paraId="32843745" w14:textId="77777777" w:rsidR="00216CEC" w:rsidRPr="00211043" w:rsidRDefault="00216CEC" w:rsidP="0007169E">
            <w:pPr>
              <w:spacing w:after="0" w:line="240" w:lineRule="auto"/>
              <w:rPr>
                <w:rFonts w:cs="Calibri"/>
              </w:rPr>
            </w:pPr>
          </w:p>
        </w:tc>
      </w:tr>
      <w:tr w:rsidR="00216CEC" w:rsidRPr="003115FE" w14:paraId="76BECFC6" w14:textId="77777777" w:rsidTr="00FB1037">
        <w:trPr>
          <w:trHeight w:val="454"/>
        </w:trPr>
        <w:tc>
          <w:tcPr>
            <w:tcW w:w="4462" w:type="pct"/>
            <w:gridSpan w:val="2"/>
            <w:shd w:val="clear" w:color="auto" w:fill="E7E7E7" w:themeFill="accent2"/>
            <w:vAlign w:val="center"/>
          </w:tcPr>
          <w:p w14:paraId="30157843" w14:textId="17020450" w:rsidR="00216CEC" w:rsidRPr="009D35BB" w:rsidRDefault="005E4E8A" w:rsidP="0007169E">
            <w:pPr>
              <w:spacing w:after="0" w:line="240" w:lineRule="auto"/>
              <w:rPr>
                <w:rFonts w:cs="Calibri"/>
              </w:rPr>
            </w:pPr>
            <w:r w:rsidRPr="009D35BB">
              <w:rPr>
                <w:rFonts w:cs="Calibri"/>
              </w:rPr>
              <w:t>I understand that iPET Network may share relevant information about my case with my Approved Centre, Training Provider or Apprenticeship Assessment Centre where necessary for quality assurance and to support the Enquiry/Appeal process</w:t>
            </w:r>
          </w:p>
        </w:tc>
        <w:tc>
          <w:tcPr>
            <w:tcW w:w="538" w:type="pct"/>
            <w:vAlign w:val="center"/>
          </w:tcPr>
          <w:p w14:paraId="42B361E1" w14:textId="77777777" w:rsidR="00216CEC" w:rsidRPr="00211043" w:rsidRDefault="00216CEC" w:rsidP="0007169E">
            <w:pPr>
              <w:spacing w:after="0" w:line="240" w:lineRule="auto"/>
              <w:rPr>
                <w:rFonts w:cs="Calibri"/>
              </w:rPr>
            </w:pPr>
          </w:p>
        </w:tc>
      </w:tr>
      <w:tr w:rsidR="00216CEC" w:rsidRPr="003115FE" w14:paraId="2211A77B" w14:textId="77777777" w:rsidTr="00FB1037">
        <w:trPr>
          <w:trHeight w:val="454"/>
        </w:trPr>
        <w:tc>
          <w:tcPr>
            <w:tcW w:w="4462" w:type="pct"/>
            <w:gridSpan w:val="2"/>
            <w:shd w:val="clear" w:color="auto" w:fill="E7E7E7" w:themeFill="accent2"/>
            <w:vAlign w:val="center"/>
          </w:tcPr>
          <w:p w14:paraId="1135D35F" w14:textId="436C1C72" w:rsidR="00216CEC" w:rsidRPr="009D35BB" w:rsidRDefault="00F15BB7" w:rsidP="0007169E">
            <w:pPr>
              <w:spacing w:after="0" w:line="240" w:lineRule="auto"/>
              <w:rPr>
                <w:rFonts w:cs="Calibri"/>
              </w:rPr>
            </w:pPr>
            <w:r w:rsidRPr="009D35BB">
              <w:rPr>
                <w:rFonts w:cs="Calibri"/>
              </w:rPr>
              <w:t>I have read and understood the iPET Network Privacy Notice and understand how my data will be processed</w:t>
            </w:r>
          </w:p>
        </w:tc>
        <w:tc>
          <w:tcPr>
            <w:tcW w:w="538" w:type="pct"/>
            <w:vAlign w:val="center"/>
          </w:tcPr>
          <w:p w14:paraId="58FAA17A" w14:textId="77777777" w:rsidR="00216CEC" w:rsidRPr="00211043" w:rsidRDefault="00216CEC" w:rsidP="0007169E">
            <w:pPr>
              <w:spacing w:after="0" w:line="240" w:lineRule="auto"/>
              <w:rPr>
                <w:rFonts w:cs="Calibri"/>
              </w:rPr>
            </w:pPr>
          </w:p>
        </w:tc>
      </w:tr>
      <w:tr w:rsidR="000C1DEA" w:rsidRPr="003115FE" w14:paraId="533D869C" w14:textId="77777777" w:rsidTr="000C1DEA">
        <w:trPr>
          <w:trHeight w:val="454"/>
        </w:trPr>
        <w:tc>
          <w:tcPr>
            <w:tcW w:w="1334" w:type="pct"/>
            <w:shd w:val="clear" w:color="auto" w:fill="E7E7E7" w:themeFill="accent2"/>
            <w:vAlign w:val="center"/>
          </w:tcPr>
          <w:p w14:paraId="45123FD3" w14:textId="48F2B6BC" w:rsidR="000C1DEA" w:rsidRPr="00211043" w:rsidRDefault="000C1DEA" w:rsidP="0007169E">
            <w:pPr>
              <w:spacing w:after="0" w:line="240" w:lineRule="auto"/>
              <w:rPr>
                <w:rFonts w:cs="Calibri"/>
              </w:rPr>
            </w:pPr>
            <w:r>
              <w:rPr>
                <w:rFonts w:cs="Calibri"/>
              </w:rPr>
              <w:t>Signature</w:t>
            </w:r>
          </w:p>
        </w:tc>
        <w:tc>
          <w:tcPr>
            <w:tcW w:w="3666" w:type="pct"/>
            <w:gridSpan w:val="2"/>
            <w:vAlign w:val="center"/>
          </w:tcPr>
          <w:p w14:paraId="177DE16B" w14:textId="55555106" w:rsidR="000C1DEA" w:rsidRPr="00211043" w:rsidRDefault="000C1DEA" w:rsidP="0007169E">
            <w:pPr>
              <w:spacing w:after="0" w:line="240" w:lineRule="auto"/>
              <w:rPr>
                <w:rFonts w:cs="Calibri"/>
              </w:rPr>
            </w:pPr>
          </w:p>
        </w:tc>
      </w:tr>
      <w:tr w:rsidR="000C1DEA" w:rsidRPr="003115FE" w14:paraId="1E7D3A18" w14:textId="77777777" w:rsidTr="000C1DEA">
        <w:trPr>
          <w:trHeight w:val="454"/>
        </w:trPr>
        <w:tc>
          <w:tcPr>
            <w:tcW w:w="1334" w:type="pct"/>
            <w:shd w:val="clear" w:color="auto" w:fill="E7E7E7" w:themeFill="accent2"/>
            <w:vAlign w:val="center"/>
          </w:tcPr>
          <w:p w14:paraId="7D7E31DF" w14:textId="61D2DAE5" w:rsidR="000C1DEA" w:rsidRDefault="000C1DEA" w:rsidP="0007169E">
            <w:pPr>
              <w:spacing w:after="0" w:line="240" w:lineRule="auto"/>
              <w:rPr>
                <w:rFonts w:cs="Calibri"/>
              </w:rPr>
            </w:pPr>
            <w:r>
              <w:rPr>
                <w:rFonts w:cs="Calibri"/>
              </w:rPr>
              <w:t>Name</w:t>
            </w:r>
          </w:p>
        </w:tc>
        <w:tc>
          <w:tcPr>
            <w:tcW w:w="3666" w:type="pct"/>
            <w:gridSpan w:val="2"/>
            <w:vAlign w:val="center"/>
          </w:tcPr>
          <w:p w14:paraId="6D4C2D92" w14:textId="77777777" w:rsidR="000C1DEA" w:rsidRPr="00211043" w:rsidRDefault="000C1DEA" w:rsidP="0007169E">
            <w:pPr>
              <w:spacing w:after="0" w:line="240" w:lineRule="auto"/>
              <w:rPr>
                <w:rFonts w:cs="Calibri"/>
              </w:rPr>
            </w:pPr>
          </w:p>
        </w:tc>
      </w:tr>
      <w:tr w:rsidR="000C1DEA" w:rsidRPr="003115FE" w14:paraId="5C640277" w14:textId="77777777" w:rsidTr="000C1DEA">
        <w:trPr>
          <w:trHeight w:val="454"/>
        </w:trPr>
        <w:tc>
          <w:tcPr>
            <w:tcW w:w="1334" w:type="pct"/>
            <w:shd w:val="clear" w:color="auto" w:fill="E7E7E7" w:themeFill="accent2"/>
            <w:vAlign w:val="center"/>
          </w:tcPr>
          <w:p w14:paraId="39A7E1F2" w14:textId="6782713F" w:rsidR="000C1DEA" w:rsidRDefault="000C1DEA" w:rsidP="0007169E">
            <w:pPr>
              <w:spacing w:after="0" w:line="240" w:lineRule="auto"/>
              <w:rPr>
                <w:rFonts w:cs="Calibri"/>
              </w:rPr>
            </w:pPr>
            <w:r>
              <w:rPr>
                <w:rFonts w:cs="Calibri"/>
              </w:rPr>
              <w:t>Date</w:t>
            </w:r>
          </w:p>
        </w:tc>
        <w:tc>
          <w:tcPr>
            <w:tcW w:w="3666" w:type="pct"/>
            <w:gridSpan w:val="2"/>
            <w:vAlign w:val="center"/>
          </w:tcPr>
          <w:p w14:paraId="7893E278" w14:textId="77777777" w:rsidR="000C1DEA" w:rsidRPr="00211043" w:rsidRDefault="000C1DEA" w:rsidP="0007169E">
            <w:pPr>
              <w:spacing w:after="0" w:line="240" w:lineRule="auto"/>
              <w:rPr>
                <w:rFonts w:cs="Calibri"/>
              </w:rPr>
            </w:pPr>
          </w:p>
        </w:tc>
      </w:tr>
    </w:tbl>
    <w:p w14:paraId="69C1AD2D" w14:textId="08CF6CB9" w:rsidR="00902488" w:rsidRDefault="001516A0" w:rsidP="00103EE9">
      <w:pPr>
        <w:spacing w:after="0" w:line="240" w:lineRule="auto"/>
        <w:rPr>
          <w:lang w:eastAsia="en-GB"/>
        </w:rPr>
      </w:pPr>
      <w:r>
        <w:rPr>
          <w:lang w:eastAsia="en-GB"/>
        </w:rPr>
        <w:t>If the</w:t>
      </w:r>
      <w:r w:rsidR="00637B0F">
        <w:rPr>
          <w:lang w:eastAsia="en-GB"/>
        </w:rPr>
        <w:t xml:space="preserve"> declaration is not signed via a ‘wet’ signature the appeal form or declaration section must be submitted to </w:t>
      </w:r>
      <w:hyperlink r:id="rId12" w:history="1">
        <w:r w:rsidR="00637B0F" w:rsidRPr="00B50BA0">
          <w:rPr>
            <w:rStyle w:val="Hyperlink"/>
            <w:lang w:eastAsia="en-GB"/>
          </w:rPr>
          <w:t>compliance@ipetnetwork.co.uk</w:t>
        </w:r>
      </w:hyperlink>
      <w:r w:rsidR="00637B0F">
        <w:rPr>
          <w:lang w:eastAsia="en-GB"/>
        </w:rPr>
        <w:t xml:space="preserve"> from the Candidate’s email address held on file</w:t>
      </w:r>
      <w:r w:rsidR="000E5267">
        <w:rPr>
          <w:lang w:eastAsia="en-GB"/>
        </w:rPr>
        <w:t>. iPET Network may contact the Candidate to confirm identity.</w:t>
      </w:r>
    </w:p>
    <w:p w14:paraId="58BB7310" w14:textId="77777777" w:rsidR="00103EE9" w:rsidRDefault="00103EE9" w:rsidP="00902488">
      <w:pPr>
        <w:spacing w:after="0"/>
        <w:rPr>
          <w:lang w:eastAsia="en-GB"/>
        </w:rPr>
      </w:pPr>
    </w:p>
    <w:p w14:paraId="0E29B156" w14:textId="77777777" w:rsidR="00103EE9" w:rsidRDefault="00103EE9" w:rsidP="00902488">
      <w:pPr>
        <w:spacing w:after="0"/>
        <w:rPr>
          <w:lang w:eastAsia="en-GB"/>
        </w:rPr>
      </w:pPr>
    </w:p>
    <w:p w14:paraId="35D033A1" w14:textId="77777777" w:rsidR="00103EE9" w:rsidRDefault="00103EE9" w:rsidP="00902488">
      <w:pPr>
        <w:spacing w:after="0"/>
        <w:rPr>
          <w:lang w:eastAsia="en-GB"/>
        </w:rPr>
      </w:pPr>
    </w:p>
    <w:p w14:paraId="6DD7ADCB" w14:textId="77777777" w:rsidR="007859EE" w:rsidRDefault="007859EE" w:rsidP="00902488">
      <w:pPr>
        <w:spacing w:after="0"/>
        <w:rPr>
          <w:lang w:eastAsia="en-GB"/>
        </w:rPr>
      </w:pPr>
    </w:p>
    <w:p w14:paraId="783C6346" w14:textId="77777777" w:rsidR="007859EE" w:rsidRDefault="007859EE" w:rsidP="00902488">
      <w:pPr>
        <w:spacing w:after="0"/>
        <w:rPr>
          <w:lang w:eastAsia="en-GB"/>
        </w:rPr>
      </w:pPr>
    </w:p>
    <w:p w14:paraId="47B0E8B3" w14:textId="77777777" w:rsidR="007859EE" w:rsidRDefault="007859EE" w:rsidP="00902488">
      <w:pPr>
        <w:spacing w:after="0"/>
        <w:rPr>
          <w:lang w:eastAsia="en-GB"/>
        </w:rPr>
      </w:pPr>
    </w:p>
    <w:p w14:paraId="74876A6E" w14:textId="77777777" w:rsidR="00103EE9" w:rsidRDefault="00103EE9" w:rsidP="00902488">
      <w:pPr>
        <w:spacing w:after="0"/>
        <w:rPr>
          <w:lang w:eastAsia="en-GB"/>
        </w:rPr>
      </w:pPr>
    </w:p>
    <w:p w14:paraId="625827EB" w14:textId="77777777" w:rsidR="00103EE9" w:rsidRDefault="00103EE9" w:rsidP="00902488">
      <w:pPr>
        <w:spacing w:after="0"/>
        <w:rPr>
          <w:lang w:eastAsia="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6"/>
        <w:gridCol w:w="1134"/>
        <w:gridCol w:w="4506"/>
        <w:gridCol w:w="970"/>
      </w:tblGrid>
      <w:tr w:rsidR="00902488" w:rsidRPr="003115FE" w14:paraId="5A36124D" w14:textId="77777777" w:rsidTr="00A651E4">
        <w:trPr>
          <w:trHeight w:val="454"/>
        </w:trPr>
        <w:tc>
          <w:tcPr>
            <w:tcW w:w="5000" w:type="pct"/>
            <w:gridSpan w:val="4"/>
            <w:tcBorders>
              <w:bottom w:val="single" w:sz="4" w:space="0" w:color="000000" w:themeColor="text1"/>
            </w:tcBorders>
            <w:shd w:val="clear" w:color="auto" w:fill="CCE9ED" w:themeFill="accent1"/>
            <w:vAlign w:val="center"/>
          </w:tcPr>
          <w:p w14:paraId="3B7031DF" w14:textId="3A9F0BD7" w:rsidR="00902488" w:rsidRPr="00907446" w:rsidRDefault="00902488" w:rsidP="00A651E4">
            <w:pPr>
              <w:spacing w:after="0" w:line="240" w:lineRule="auto"/>
              <w:rPr>
                <w:rFonts w:cs="Calibri"/>
                <w:b/>
                <w:color w:val="000000"/>
              </w:rPr>
            </w:pPr>
            <w:r w:rsidRPr="001659E0">
              <w:rPr>
                <w:rFonts w:cs="Calibri"/>
                <w:bCs/>
                <w:color w:val="000000"/>
              </w:rPr>
              <w:lastRenderedPageBreak/>
              <w:t>Candidate Declaration</w:t>
            </w:r>
            <w:r w:rsidR="00A00CEC" w:rsidRPr="001659E0">
              <w:rPr>
                <w:rFonts w:cs="Calibri"/>
                <w:bCs/>
                <w:color w:val="000000"/>
              </w:rPr>
              <w:t xml:space="preserve"> B</w:t>
            </w:r>
            <w:r>
              <w:rPr>
                <w:rFonts w:cs="Calibri"/>
                <w:b/>
                <w:color w:val="000000"/>
              </w:rPr>
              <w:t>. Only complete this section when a representative is submitting the appeal on behalf of the candidate.</w:t>
            </w:r>
          </w:p>
        </w:tc>
      </w:tr>
      <w:tr w:rsidR="00CE4DF4" w:rsidRPr="003115FE" w14:paraId="35455616" w14:textId="77777777" w:rsidTr="00D14F6E">
        <w:trPr>
          <w:trHeight w:val="454"/>
        </w:trPr>
        <w:tc>
          <w:tcPr>
            <w:tcW w:w="1963" w:type="pct"/>
            <w:gridSpan w:val="2"/>
            <w:shd w:val="clear" w:color="auto" w:fill="E7E7E7" w:themeFill="accent2"/>
            <w:vAlign w:val="center"/>
          </w:tcPr>
          <w:p w14:paraId="526977C6" w14:textId="77777777" w:rsidR="00CE4DF4" w:rsidRDefault="00CE4DF4" w:rsidP="00A651E4">
            <w:pPr>
              <w:spacing w:after="0" w:line="240" w:lineRule="auto"/>
              <w:rPr>
                <w:rFonts w:cs="Calibri"/>
              </w:rPr>
            </w:pPr>
            <w:r>
              <w:rPr>
                <w:rFonts w:cs="Calibri"/>
              </w:rPr>
              <w:t>Name of representative</w:t>
            </w:r>
          </w:p>
        </w:tc>
        <w:tc>
          <w:tcPr>
            <w:tcW w:w="3037" w:type="pct"/>
            <w:gridSpan w:val="2"/>
            <w:vAlign w:val="center"/>
          </w:tcPr>
          <w:p w14:paraId="407A7773" w14:textId="6D0776E7" w:rsidR="00CE4DF4" w:rsidRDefault="00CE4DF4" w:rsidP="00A651E4">
            <w:pPr>
              <w:spacing w:after="0" w:line="240" w:lineRule="auto"/>
              <w:rPr>
                <w:rFonts w:cs="Calibri"/>
              </w:rPr>
            </w:pPr>
          </w:p>
        </w:tc>
      </w:tr>
      <w:tr w:rsidR="001516A0" w:rsidRPr="003115FE" w14:paraId="5B478149" w14:textId="77777777" w:rsidTr="00D14F6E">
        <w:trPr>
          <w:trHeight w:val="454"/>
        </w:trPr>
        <w:tc>
          <w:tcPr>
            <w:tcW w:w="1963" w:type="pct"/>
            <w:gridSpan w:val="2"/>
            <w:shd w:val="clear" w:color="auto" w:fill="E7E7E7" w:themeFill="accent2"/>
            <w:vAlign w:val="center"/>
          </w:tcPr>
          <w:p w14:paraId="743318A2" w14:textId="6D5D01E1" w:rsidR="001516A0" w:rsidRDefault="001516A0" w:rsidP="00A651E4">
            <w:pPr>
              <w:spacing w:after="0" w:line="240" w:lineRule="auto"/>
              <w:rPr>
                <w:rFonts w:cs="Calibri"/>
              </w:rPr>
            </w:pPr>
            <w:r>
              <w:rPr>
                <w:rFonts w:cs="Calibri"/>
              </w:rPr>
              <w:t>Email address of representative</w:t>
            </w:r>
          </w:p>
        </w:tc>
        <w:tc>
          <w:tcPr>
            <w:tcW w:w="3037" w:type="pct"/>
            <w:gridSpan w:val="2"/>
            <w:vAlign w:val="center"/>
          </w:tcPr>
          <w:p w14:paraId="6744F3BD" w14:textId="77777777" w:rsidR="001516A0" w:rsidRDefault="001516A0" w:rsidP="00A651E4">
            <w:pPr>
              <w:spacing w:after="0" w:line="240" w:lineRule="auto"/>
              <w:rPr>
                <w:rFonts w:cs="Calibri"/>
              </w:rPr>
            </w:pPr>
          </w:p>
        </w:tc>
      </w:tr>
      <w:tr w:rsidR="00902488" w:rsidRPr="003115FE" w14:paraId="59A5C613" w14:textId="77777777" w:rsidTr="00A651E4">
        <w:trPr>
          <w:trHeight w:val="454"/>
        </w:trPr>
        <w:tc>
          <w:tcPr>
            <w:tcW w:w="4462" w:type="pct"/>
            <w:gridSpan w:val="3"/>
            <w:shd w:val="clear" w:color="auto" w:fill="E7E7E7" w:themeFill="accent2"/>
            <w:vAlign w:val="center"/>
          </w:tcPr>
          <w:p w14:paraId="6768E917" w14:textId="77777777" w:rsidR="00902488" w:rsidRPr="00211043" w:rsidRDefault="00902488" w:rsidP="00A651E4">
            <w:pPr>
              <w:spacing w:after="0" w:line="240" w:lineRule="auto"/>
              <w:rPr>
                <w:rFonts w:cs="Calibri"/>
              </w:rPr>
            </w:pPr>
            <w:r>
              <w:rPr>
                <w:rFonts w:cs="Calibri"/>
              </w:rPr>
              <w:t>By submitting this form, I confirm that:</w:t>
            </w:r>
          </w:p>
        </w:tc>
        <w:tc>
          <w:tcPr>
            <w:tcW w:w="538" w:type="pct"/>
            <w:shd w:val="clear" w:color="auto" w:fill="E7E7E7" w:themeFill="accent2"/>
            <w:vAlign w:val="center"/>
          </w:tcPr>
          <w:p w14:paraId="3EC2FE62" w14:textId="77777777" w:rsidR="00902488" w:rsidRPr="00211043" w:rsidRDefault="00902488" w:rsidP="00A651E4">
            <w:pPr>
              <w:spacing w:after="0" w:line="240" w:lineRule="auto"/>
              <w:rPr>
                <w:rFonts w:cs="Calibri"/>
              </w:rPr>
            </w:pPr>
            <w:r>
              <w:rPr>
                <w:rFonts w:cs="Calibri"/>
              </w:rPr>
              <w:t>Tick to confirm</w:t>
            </w:r>
          </w:p>
        </w:tc>
      </w:tr>
      <w:tr w:rsidR="00902488" w:rsidRPr="003115FE" w14:paraId="5E2346F9" w14:textId="77777777" w:rsidTr="00FB1037">
        <w:trPr>
          <w:trHeight w:val="454"/>
        </w:trPr>
        <w:tc>
          <w:tcPr>
            <w:tcW w:w="4462" w:type="pct"/>
            <w:gridSpan w:val="3"/>
            <w:shd w:val="clear" w:color="auto" w:fill="E7E7E7" w:themeFill="accent2"/>
            <w:vAlign w:val="center"/>
          </w:tcPr>
          <w:p w14:paraId="093FF7D5" w14:textId="0917537D" w:rsidR="00902488" w:rsidRPr="009D35BB" w:rsidRDefault="00CE4DF4" w:rsidP="00A651E4">
            <w:pPr>
              <w:spacing w:after="0" w:line="300" w:lineRule="atLeast"/>
              <w:rPr>
                <w:rFonts w:cs="Calibri"/>
              </w:rPr>
            </w:pPr>
            <w:r w:rsidRPr="005C0C74">
              <w:rPr>
                <w:rFonts w:cs="Calibri"/>
              </w:rPr>
              <w:t>I give permission for the representative named above to submit and manage this Enquiry/Appeal on my behalf</w:t>
            </w:r>
          </w:p>
        </w:tc>
        <w:tc>
          <w:tcPr>
            <w:tcW w:w="538" w:type="pct"/>
            <w:vAlign w:val="center"/>
          </w:tcPr>
          <w:p w14:paraId="7613514F" w14:textId="77777777" w:rsidR="00902488" w:rsidRPr="00211043" w:rsidRDefault="00902488" w:rsidP="00A651E4">
            <w:pPr>
              <w:spacing w:after="0" w:line="240" w:lineRule="auto"/>
              <w:rPr>
                <w:rFonts w:cs="Calibri"/>
              </w:rPr>
            </w:pPr>
          </w:p>
        </w:tc>
      </w:tr>
      <w:tr w:rsidR="00902488" w:rsidRPr="003115FE" w14:paraId="0C87DF6E" w14:textId="77777777" w:rsidTr="00FB1037">
        <w:trPr>
          <w:trHeight w:val="454"/>
        </w:trPr>
        <w:tc>
          <w:tcPr>
            <w:tcW w:w="4462" w:type="pct"/>
            <w:gridSpan w:val="3"/>
            <w:shd w:val="clear" w:color="auto" w:fill="E7E7E7" w:themeFill="accent2"/>
            <w:vAlign w:val="center"/>
          </w:tcPr>
          <w:p w14:paraId="0A66A14B" w14:textId="1E36F7B4" w:rsidR="00902488" w:rsidRPr="009D35BB" w:rsidRDefault="000E17E1" w:rsidP="00A651E4">
            <w:pPr>
              <w:spacing w:after="0" w:line="240" w:lineRule="auto"/>
              <w:rPr>
                <w:rFonts w:cs="Calibri"/>
              </w:rPr>
            </w:pPr>
            <w:r w:rsidRPr="000E17E1">
              <w:rPr>
                <w:rFonts w:cs="Calibri"/>
              </w:rPr>
              <w:t>I remain the primary appellant</w:t>
            </w:r>
          </w:p>
        </w:tc>
        <w:tc>
          <w:tcPr>
            <w:tcW w:w="538" w:type="pct"/>
            <w:vAlign w:val="center"/>
          </w:tcPr>
          <w:p w14:paraId="1E465DC4" w14:textId="77777777" w:rsidR="00902488" w:rsidRPr="00211043" w:rsidRDefault="00902488" w:rsidP="00A651E4">
            <w:pPr>
              <w:spacing w:after="0" w:line="240" w:lineRule="auto"/>
              <w:rPr>
                <w:rFonts w:cs="Calibri"/>
              </w:rPr>
            </w:pPr>
          </w:p>
        </w:tc>
      </w:tr>
      <w:tr w:rsidR="00902488" w:rsidRPr="003115FE" w14:paraId="15C62024" w14:textId="77777777" w:rsidTr="00FB1037">
        <w:trPr>
          <w:trHeight w:val="454"/>
        </w:trPr>
        <w:tc>
          <w:tcPr>
            <w:tcW w:w="4462" w:type="pct"/>
            <w:gridSpan w:val="3"/>
            <w:shd w:val="clear" w:color="auto" w:fill="E7E7E7" w:themeFill="accent2"/>
            <w:vAlign w:val="center"/>
          </w:tcPr>
          <w:p w14:paraId="53932D6A" w14:textId="2C218D50" w:rsidR="00902488" w:rsidRPr="009D35BB" w:rsidRDefault="000E17E1" w:rsidP="000E17E1">
            <w:pPr>
              <w:spacing w:after="0" w:line="240" w:lineRule="auto"/>
              <w:rPr>
                <w:rFonts w:cs="Calibri"/>
              </w:rPr>
            </w:pPr>
            <w:r w:rsidRPr="005C0C74">
              <w:rPr>
                <w:rFonts w:cs="Calibri"/>
              </w:rPr>
              <w:t>I may withdraw this permission at any time</w:t>
            </w:r>
          </w:p>
        </w:tc>
        <w:tc>
          <w:tcPr>
            <w:tcW w:w="538" w:type="pct"/>
            <w:vAlign w:val="center"/>
          </w:tcPr>
          <w:p w14:paraId="50422D06" w14:textId="77777777" w:rsidR="00902488" w:rsidRPr="00211043" w:rsidRDefault="00902488" w:rsidP="00A651E4">
            <w:pPr>
              <w:spacing w:after="0" w:line="240" w:lineRule="auto"/>
              <w:rPr>
                <w:rFonts w:cs="Calibri"/>
              </w:rPr>
            </w:pPr>
          </w:p>
        </w:tc>
      </w:tr>
      <w:tr w:rsidR="00902488" w:rsidRPr="003115FE" w14:paraId="1B0863F7" w14:textId="77777777" w:rsidTr="00FB1037">
        <w:trPr>
          <w:trHeight w:val="454"/>
        </w:trPr>
        <w:tc>
          <w:tcPr>
            <w:tcW w:w="4462" w:type="pct"/>
            <w:gridSpan w:val="3"/>
            <w:shd w:val="clear" w:color="auto" w:fill="E7E7E7" w:themeFill="accent2"/>
            <w:vAlign w:val="center"/>
          </w:tcPr>
          <w:p w14:paraId="6CCBBA33" w14:textId="1D6B7D8E" w:rsidR="00902488" w:rsidRPr="009D35BB" w:rsidRDefault="000E17E1" w:rsidP="00A651E4">
            <w:pPr>
              <w:spacing w:after="0" w:line="300" w:lineRule="atLeast"/>
              <w:rPr>
                <w:rFonts w:cs="Calibri"/>
              </w:rPr>
            </w:pPr>
            <w:r w:rsidRPr="000E17E1">
              <w:rPr>
                <w:rFonts w:cs="Calibri"/>
              </w:rPr>
              <w:t>iPET Network may share relevant information with my representative for the purpose of progressing my Enquiry/Appeal</w:t>
            </w:r>
          </w:p>
        </w:tc>
        <w:tc>
          <w:tcPr>
            <w:tcW w:w="538" w:type="pct"/>
            <w:vAlign w:val="center"/>
          </w:tcPr>
          <w:p w14:paraId="5EB32E69" w14:textId="77777777" w:rsidR="00902488" w:rsidRPr="00211043" w:rsidRDefault="00902488" w:rsidP="00A651E4">
            <w:pPr>
              <w:spacing w:after="0" w:line="240" w:lineRule="auto"/>
              <w:rPr>
                <w:rFonts w:cs="Calibri"/>
              </w:rPr>
            </w:pPr>
          </w:p>
        </w:tc>
      </w:tr>
      <w:tr w:rsidR="00902488" w:rsidRPr="003115FE" w14:paraId="68CBD868" w14:textId="77777777" w:rsidTr="00FB1037">
        <w:trPr>
          <w:trHeight w:val="454"/>
        </w:trPr>
        <w:tc>
          <w:tcPr>
            <w:tcW w:w="4462" w:type="pct"/>
            <w:gridSpan w:val="3"/>
            <w:shd w:val="clear" w:color="auto" w:fill="E7E7E7" w:themeFill="accent2"/>
            <w:vAlign w:val="center"/>
          </w:tcPr>
          <w:p w14:paraId="2BEFAAD6" w14:textId="54645032" w:rsidR="00902488" w:rsidRPr="009D35BB" w:rsidRDefault="000E17E1" w:rsidP="00A651E4">
            <w:pPr>
              <w:spacing w:after="0" w:line="240" w:lineRule="auto"/>
              <w:rPr>
                <w:rFonts w:cs="Calibri"/>
              </w:rPr>
            </w:pPr>
            <w:r w:rsidRPr="005C0C74">
              <w:rPr>
                <w:rFonts w:cs="Calibri"/>
              </w:rPr>
              <w:t>This consent applies only to this specific Enquiry/Appeal</w:t>
            </w:r>
          </w:p>
        </w:tc>
        <w:tc>
          <w:tcPr>
            <w:tcW w:w="538" w:type="pct"/>
            <w:vAlign w:val="center"/>
          </w:tcPr>
          <w:p w14:paraId="24799EBF" w14:textId="77777777" w:rsidR="00902488" w:rsidRPr="00211043" w:rsidRDefault="00902488" w:rsidP="00A651E4">
            <w:pPr>
              <w:spacing w:after="0" w:line="240" w:lineRule="auto"/>
              <w:rPr>
                <w:rFonts w:cs="Calibri"/>
              </w:rPr>
            </w:pPr>
          </w:p>
        </w:tc>
      </w:tr>
      <w:tr w:rsidR="00902488" w:rsidRPr="003115FE" w14:paraId="313B656F" w14:textId="77777777" w:rsidTr="00FB1037">
        <w:trPr>
          <w:trHeight w:val="454"/>
        </w:trPr>
        <w:tc>
          <w:tcPr>
            <w:tcW w:w="4462" w:type="pct"/>
            <w:gridSpan w:val="3"/>
            <w:shd w:val="clear" w:color="auto" w:fill="E7E7E7" w:themeFill="accent2"/>
            <w:vAlign w:val="center"/>
          </w:tcPr>
          <w:p w14:paraId="6F39F182" w14:textId="06F322E6" w:rsidR="00902488" w:rsidRPr="009D35BB" w:rsidRDefault="000E17E1" w:rsidP="000E17E1">
            <w:pPr>
              <w:spacing w:after="0" w:line="240" w:lineRule="auto"/>
              <w:rPr>
                <w:rFonts w:cs="Calibri"/>
              </w:rPr>
            </w:pPr>
            <w:r w:rsidRPr="000E17E1">
              <w:rPr>
                <w:rFonts w:cs="Calibri"/>
              </w:rPr>
              <w:t>The information I have provided</w:t>
            </w:r>
            <w:r>
              <w:rPr>
                <w:rFonts w:cs="Calibri"/>
              </w:rPr>
              <w:t xml:space="preserve"> to my representative</w:t>
            </w:r>
            <w:r w:rsidRPr="000E17E1">
              <w:rPr>
                <w:rFonts w:cs="Calibri"/>
              </w:rPr>
              <w:t xml:space="preserve"> is true, accurate and complete to the best of my knowledge</w:t>
            </w:r>
          </w:p>
        </w:tc>
        <w:tc>
          <w:tcPr>
            <w:tcW w:w="538" w:type="pct"/>
            <w:vAlign w:val="center"/>
          </w:tcPr>
          <w:p w14:paraId="1CF2FF5D" w14:textId="77777777" w:rsidR="00902488" w:rsidRPr="00211043" w:rsidRDefault="00902488" w:rsidP="00A651E4">
            <w:pPr>
              <w:spacing w:after="0" w:line="240" w:lineRule="auto"/>
              <w:rPr>
                <w:rFonts w:cs="Calibri"/>
              </w:rPr>
            </w:pPr>
          </w:p>
        </w:tc>
      </w:tr>
      <w:tr w:rsidR="000E17E1" w:rsidRPr="003115FE" w14:paraId="4CC51B16" w14:textId="77777777" w:rsidTr="00FB1037">
        <w:trPr>
          <w:trHeight w:val="454"/>
        </w:trPr>
        <w:tc>
          <w:tcPr>
            <w:tcW w:w="4462" w:type="pct"/>
            <w:gridSpan w:val="3"/>
            <w:shd w:val="clear" w:color="auto" w:fill="E7E7E7" w:themeFill="accent2"/>
            <w:vAlign w:val="center"/>
          </w:tcPr>
          <w:p w14:paraId="23D6FEA0" w14:textId="70AA63E1" w:rsidR="000E17E1" w:rsidRPr="000E17E1" w:rsidRDefault="000E17E1" w:rsidP="000E17E1">
            <w:pPr>
              <w:spacing w:after="0" w:line="240" w:lineRule="auto"/>
              <w:rPr>
                <w:rFonts w:cs="Calibri"/>
              </w:rPr>
            </w:pPr>
            <w:r w:rsidRPr="000E17E1">
              <w:rPr>
                <w:rFonts w:cs="Calibri"/>
              </w:rPr>
              <w:t>I understand that iPET Network will review my Enquiry or Appeal in line with the Assessment Enquiries and Appeals Policy and Procedure</w:t>
            </w:r>
          </w:p>
        </w:tc>
        <w:tc>
          <w:tcPr>
            <w:tcW w:w="538" w:type="pct"/>
            <w:vAlign w:val="center"/>
          </w:tcPr>
          <w:p w14:paraId="09F3104D" w14:textId="77777777" w:rsidR="000E17E1" w:rsidRPr="00211043" w:rsidRDefault="000E17E1" w:rsidP="00A651E4">
            <w:pPr>
              <w:spacing w:after="0" w:line="240" w:lineRule="auto"/>
              <w:rPr>
                <w:rFonts w:cs="Calibri"/>
              </w:rPr>
            </w:pPr>
          </w:p>
        </w:tc>
      </w:tr>
      <w:tr w:rsidR="00B34F1F" w:rsidRPr="003115FE" w14:paraId="6A3EA572" w14:textId="77777777" w:rsidTr="00FB1037">
        <w:trPr>
          <w:trHeight w:val="454"/>
        </w:trPr>
        <w:tc>
          <w:tcPr>
            <w:tcW w:w="4462" w:type="pct"/>
            <w:gridSpan w:val="3"/>
            <w:shd w:val="clear" w:color="auto" w:fill="E7E7E7" w:themeFill="accent2"/>
            <w:vAlign w:val="center"/>
          </w:tcPr>
          <w:p w14:paraId="0BD8682A" w14:textId="1635F0B4" w:rsidR="00B34F1F" w:rsidRPr="000E17E1" w:rsidRDefault="00ED60EB" w:rsidP="000E17E1">
            <w:pPr>
              <w:spacing w:after="0" w:line="240" w:lineRule="auto"/>
              <w:rPr>
                <w:rFonts w:cs="Calibri"/>
              </w:rPr>
            </w:pPr>
            <w:r w:rsidRPr="00ED60EB">
              <w:rPr>
                <w:rFonts w:cs="Calibri"/>
              </w:rPr>
              <w:t>I understand that Enquiry and Appeal outcomes should be used responsibly and in context. I will not share restricted assessment materials, confidential documentation, or information relating to other Candidates, and I will consider the Responsible Use and Sharing guidance set out in the iPET Network Assessment Enquiries and Appeals Policy</w:t>
            </w:r>
          </w:p>
        </w:tc>
        <w:tc>
          <w:tcPr>
            <w:tcW w:w="538" w:type="pct"/>
            <w:vAlign w:val="center"/>
          </w:tcPr>
          <w:p w14:paraId="0820B7FA" w14:textId="77777777" w:rsidR="00B34F1F" w:rsidRPr="00211043" w:rsidRDefault="00B34F1F" w:rsidP="00A651E4">
            <w:pPr>
              <w:spacing w:after="0" w:line="240" w:lineRule="auto"/>
              <w:rPr>
                <w:rFonts w:cs="Calibri"/>
              </w:rPr>
            </w:pPr>
          </w:p>
        </w:tc>
      </w:tr>
      <w:tr w:rsidR="000E17E1" w:rsidRPr="003115FE" w14:paraId="75876D70" w14:textId="77777777" w:rsidTr="00FB1037">
        <w:trPr>
          <w:trHeight w:val="454"/>
        </w:trPr>
        <w:tc>
          <w:tcPr>
            <w:tcW w:w="4462" w:type="pct"/>
            <w:gridSpan w:val="3"/>
            <w:shd w:val="clear" w:color="auto" w:fill="E7E7E7" w:themeFill="accent2"/>
            <w:vAlign w:val="center"/>
          </w:tcPr>
          <w:p w14:paraId="1A925BC1" w14:textId="111F642D" w:rsidR="000E17E1" w:rsidRPr="000E17E1" w:rsidRDefault="000E17E1" w:rsidP="000E17E1">
            <w:pPr>
              <w:spacing w:after="0" w:line="240" w:lineRule="auto"/>
              <w:rPr>
                <w:rFonts w:cs="Calibri"/>
              </w:rPr>
            </w:pPr>
            <w:r w:rsidRPr="000E17E1">
              <w:rPr>
                <w:rFonts w:cs="Calibri"/>
              </w:rPr>
              <w:t>I understand that assessment outcomes may go up, down or stay the same</w:t>
            </w:r>
          </w:p>
        </w:tc>
        <w:tc>
          <w:tcPr>
            <w:tcW w:w="538" w:type="pct"/>
            <w:vAlign w:val="center"/>
          </w:tcPr>
          <w:p w14:paraId="7BD6ABBD" w14:textId="77777777" w:rsidR="000E17E1" w:rsidRPr="00211043" w:rsidRDefault="000E17E1" w:rsidP="00A651E4">
            <w:pPr>
              <w:spacing w:after="0" w:line="240" w:lineRule="auto"/>
              <w:rPr>
                <w:rFonts w:cs="Calibri"/>
              </w:rPr>
            </w:pPr>
          </w:p>
        </w:tc>
      </w:tr>
      <w:tr w:rsidR="000E17E1" w:rsidRPr="003115FE" w14:paraId="78554F10" w14:textId="77777777" w:rsidTr="00FB1037">
        <w:trPr>
          <w:trHeight w:val="454"/>
        </w:trPr>
        <w:tc>
          <w:tcPr>
            <w:tcW w:w="4462" w:type="pct"/>
            <w:gridSpan w:val="3"/>
            <w:shd w:val="clear" w:color="auto" w:fill="E7E7E7" w:themeFill="accent2"/>
            <w:vAlign w:val="center"/>
          </w:tcPr>
          <w:p w14:paraId="381B8FC0" w14:textId="77777777" w:rsidR="000E17E1" w:rsidRPr="000E17E1" w:rsidRDefault="000E17E1" w:rsidP="000E17E1">
            <w:pPr>
              <w:spacing w:after="0" w:line="240" w:lineRule="auto"/>
              <w:rPr>
                <w:rFonts w:cs="Calibri"/>
              </w:rPr>
            </w:pPr>
            <w:r w:rsidRPr="000E17E1">
              <w:rPr>
                <w:rFonts w:cs="Calibri"/>
              </w:rPr>
              <w:t>I understand that a re</w:t>
            </w:r>
            <w:r w:rsidRPr="000E17E1">
              <w:rPr>
                <w:rFonts w:ascii="Cambria Math" w:hAnsi="Cambria Math" w:cs="Cambria Math"/>
              </w:rPr>
              <w:t>‑</w:t>
            </w:r>
            <w:r w:rsidRPr="000E17E1">
              <w:rPr>
                <w:rFonts w:cs="Calibri"/>
              </w:rPr>
              <w:t>sit cannot take place while an Appeal is active</w:t>
            </w:r>
          </w:p>
          <w:p w14:paraId="655A80D2" w14:textId="2AF8AF35" w:rsidR="000E17E1" w:rsidRPr="000E17E1" w:rsidRDefault="000E17E1" w:rsidP="000E17E1">
            <w:pPr>
              <w:spacing w:after="0" w:line="240" w:lineRule="auto"/>
              <w:rPr>
                <w:rFonts w:cs="Calibri"/>
              </w:rPr>
            </w:pPr>
            <w:r w:rsidRPr="000E17E1">
              <w:rPr>
                <w:rFonts w:cs="Calibri"/>
              </w:rPr>
              <w:t>I consent to iPET Network contacting m</w:t>
            </w:r>
            <w:r>
              <w:rPr>
                <w:rFonts w:cs="Calibri"/>
              </w:rPr>
              <w:t>y representative</w:t>
            </w:r>
            <w:r w:rsidRPr="000E17E1">
              <w:rPr>
                <w:rFonts w:cs="Calibri"/>
              </w:rPr>
              <w:t xml:space="preserve"> for further information where required</w:t>
            </w:r>
          </w:p>
        </w:tc>
        <w:tc>
          <w:tcPr>
            <w:tcW w:w="538" w:type="pct"/>
            <w:vAlign w:val="center"/>
          </w:tcPr>
          <w:p w14:paraId="5C0CF664" w14:textId="77777777" w:rsidR="000E17E1" w:rsidRPr="00211043" w:rsidRDefault="000E17E1" w:rsidP="00A651E4">
            <w:pPr>
              <w:spacing w:after="0" w:line="240" w:lineRule="auto"/>
              <w:rPr>
                <w:rFonts w:cs="Calibri"/>
              </w:rPr>
            </w:pPr>
          </w:p>
        </w:tc>
      </w:tr>
      <w:tr w:rsidR="000E17E1" w:rsidRPr="003115FE" w14:paraId="2FC16252" w14:textId="77777777" w:rsidTr="00FB1037">
        <w:trPr>
          <w:trHeight w:val="454"/>
        </w:trPr>
        <w:tc>
          <w:tcPr>
            <w:tcW w:w="4462" w:type="pct"/>
            <w:gridSpan w:val="3"/>
            <w:shd w:val="clear" w:color="auto" w:fill="E7E7E7" w:themeFill="accent2"/>
            <w:vAlign w:val="center"/>
          </w:tcPr>
          <w:p w14:paraId="6411312D" w14:textId="77FA4C9C" w:rsidR="000E17E1" w:rsidRPr="000E17E1" w:rsidRDefault="00643220" w:rsidP="00643220">
            <w:pPr>
              <w:spacing w:after="0" w:line="240" w:lineRule="auto"/>
              <w:rPr>
                <w:rFonts w:cs="Calibri"/>
              </w:rPr>
            </w:pPr>
            <w:r w:rsidRPr="00643220">
              <w:rPr>
                <w:rFonts w:cs="Calibri"/>
              </w:rPr>
              <w:t>I understand that iPET Network may share relevant information about my case with my Approved Centre, Training Provider or Apprenticeship Assessment Centre where necessary for quality assurance and to support the Enquiry/Appeal process</w:t>
            </w:r>
          </w:p>
        </w:tc>
        <w:tc>
          <w:tcPr>
            <w:tcW w:w="538" w:type="pct"/>
            <w:vAlign w:val="center"/>
          </w:tcPr>
          <w:p w14:paraId="0298820A" w14:textId="77777777" w:rsidR="000E17E1" w:rsidRPr="00211043" w:rsidRDefault="000E17E1" w:rsidP="00A651E4">
            <w:pPr>
              <w:spacing w:after="0" w:line="240" w:lineRule="auto"/>
              <w:rPr>
                <w:rFonts w:cs="Calibri"/>
              </w:rPr>
            </w:pPr>
          </w:p>
        </w:tc>
      </w:tr>
      <w:tr w:rsidR="000E17E1" w:rsidRPr="003115FE" w14:paraId="1F9513A7" w14:textId="77777777" w:rsidTr="00FB1037">
        <w:trPr>
          <w:trHeight w:val="454"/>
        </w:trPr>
        <w:tc>
          <w:tcPr>
            <w:tcW w:w="4462" w:type="pct"/>
            <w:gridSpan w:val="3"/>
            <w:shd w:val="clear" w:color="auto" w:fill="E7E7E7" w:themeFill="accent2"/>
            <w:vAlign w:val="center"/>
          </w:tcPr>
          <w:p w14:paraId="48CB983F" w14:textId="66D75485" w:rsidR="000E17E1" w:rsidRPr="000E17E1" w:rsidRDefault="00643220" w:rsidP="000E17E1">
            <w:pPr>
              <w:spacing w:after="0" w:line="240" w:lineRule="auto"/>
              <w:rPr>
                <w:rFonts w:cs="Calibri"/>
              </w:rPr>
            </w:pPr>
            <w:r w:rsidRPr="00643220">
              <w:rPr>
                <w:rFonts w:cs="Calibri"/>
              </w:rPr>
              <w:t>I have read and understood the iPET Network Privacy Notice and understand how my data will be processed</w:t>
            </w:r>
          </w:p>
        </w:tc>
        <w:tc>
          <w:tcPr>
            <w:tcW w:w="538" w:type="pct"/>
            <w:vAlign w:val="center"/>
          </w:tcPr>
          <w:p w14:paraId="459C7DDB" w14:textId="77777777" w:rsidR="000E17E1" w:rsidRPr="00211043" w:rsidRDefault="000E17E1" w:rsidP="00A651E4">
            <w:pPr>
              <w:spacing w:after="0" w:line="240" w:lineRule="auto"/>
              <w:rPr>
                <w:rFonts w:cs="Calibri"/>
              </w:rPr>
            </w:pPr>
          </w:p>
        </w:tc>
      </w:tr>
      <w:tr w:rsidR="00902488" w:rsidRPr="003115FE" w14:paraId="04754743" w14:textId="77777777" w:rsidTr="00A651E4">
        <w:trPr>
          <w:trHeight w:val="454"/>
        </w:trPr>
        <w:tc>
          <w:tcPr>
            <w:tcW w:w="1334" w:type="pct"/>
            <w:shd w:val="clear" w:color="auto" w:fill="E7E7E7" w:themeFill="accent2"/>
            <w:vAlign w:val="center"/>
          </w:tcPr>
          <w:p w14:paraId="4EAF1436" w14:textId="77777777" w:rsidR="00902488" w:rsidRPr="00211043" w:rsidRDefault="00902488" w:rsidP="00A651E4">
            <w:pPr>
              <w:spacing w:after="0" w:line="240" w:lineRule="auto"/>
              <w:rPr>
                <w:rFonts w:cs="Calibri"/>
              </w:rPr>
            </w:pPr>
            <w:r>
              <w:rPr>
                <w:rFonts w:cs="Calibri"/>
              </w:rPr>
              <w:t>Signature</w:t>
            </w:r>
          </w:p>
        </w:tc>
        <w:tc>
          <w:tcPr>
            <w:tcW w:w="3666" w:type="pct"/>
            <w:gridSpan w:val="3"/>
            <w:vAlign w:val="center"/>
          </w:tcPr>
          <w:p w14:paraId="2DA740FF" w14:textId="77777777" w:rsidR="00902488" w:rsidRPr="00211043" w:rsidRDefault="00902488" w:rsidP="00A651E4">
            <w:pPr>
              <w:spacing w:after="0" w:line="240" w:lineRule="auto"/>
              <w:rPr>
                <w:rFonts w:cs="Calibri"/>
              </w:rPr>
            </w:pPr>
          </w:p>
        </w:tc>
      </w:tr>
      <w:tr w:rsidR="00902488" w:rsidRPr="003115FE" w14:paraId="0A3A950C" w14:textId="77777777" w:rsidTr="00A651E4">
        <w:trPr>
          <w:trHeight w:val="454"/>
        </w:trPr>
        <w:tc>
          <w:tcPr>
            <w:tcW w:w="1334" w:type="pct"/>
            <w:shd w:val="clear" w:color="auto" w:fill="E7E7E7" w:themeFill="accent2"/>
            <w:vAlign w:val="center"/>
          </w:tcPr>
          <w:p w14:paraId="223B99E7" w14:textId="77777777" w:rsidR="00902488" w:rsidRDefault="00902488" w:rsidP="00A651E4">
            <w:pPr>
              <w:spacing w:after="0" w:line="240" w:lineRule="auto"/>
              <w:rPr>
                <w:rFonts w:cs="Calibri"/>
              </w:rPr>
            </w:pPr>
            <w:r>
              <w:rPr>
                <w:rFonts w:cs="Calibri"/>
              </w:rPr>
              <w:t>Name</w:t>
            </w:r>
          </w:p>
        </w:tc>
        <w:tc>
          <w:tcPr>
            <w:tcW w:w="3666" w:type="pct"/>
            <w:gridSpan w:val="3"/>
            <w:vAlign w:val="center"/>
          </w:tcPr>
          <w:p w14:paraId="638BEE1C" w14:textId="77777777" w:rsidR="00902488" w:rsidRPr="00211043" w:rsidRDefault="00902488" w:rsidP="00A651E4">
            <w:pPr>
              <w:spacing w:after="0" w:line="240" w:lineRule="auto"/>
              <w:rPr>
                <w:rFonts w:cs="Calibri"/>
              </w:rPr>
            </w:pPr>
          </w:p>
        </w:tc>
      </w:tr>
      <w:tr w:rsidR="00902488" w:rsidRPr="003115FE" w14:paraId="5114B129" w14:textId="77777777" w:rsidTr="00A651E4">
        <w:trPr>
          <w:trHeight w:val="454"/>
        </w:trPr>
        <w:tc>
          <w:tcPr>
            <w:tcW w:w="1334" w:type="pct"/>
            <w:shd w:val="clear" w:color="auto" w:fill="E7E7E7" w:themeFill="accent2"/>
            <w:vAlign w:val="center"/>
          </w:tcPr>
          <w:p w14:paraId="04749DEB" w14:textId="77777777" w:rsidR="00902488" w:rsidRDefault="00902488" w:rsidP="00A651E4">
            <w:pPr>
              <w:spacing w:after="0" w:line="240" w:lineRule="auto"/>
              <w:rPr>
                <w:rFonts w:cs="Calibri"/>
              </w:rPr>
            </w:pPr>
            <w:r>
              <w:rPr>
                <w:rFonts w:cs="Calibri"/>
              </w:rPr>
              <w:t>Date</w:t>
            </w:r>
          </w:p>
        </w:tc>
        <w:tc>
          <w:tcPr>
            <w:tcW w:w="3666" w:type="pct"/>
            <w:gridSpan w:val="3"/>
            <w:vAlign w:val="center"/>
          </w:tcPr>
          <w:p w14:paraId="08DAE876" w14:textId="77777777" w:rsidR="00902488" w:rsidRPr="00211043" w:rsidRDefault="00902488" w:rsidP="00A651E4">
            <w:pPr>
              <w:spacing w:after="0" w:line="240" w:lineRule="auto"/>
              <w:rPr>
                <w:rFonts w:cs="Calibri"/>
              </w:rPr>
            </w:pPr>
          </w:p>
        </w:tc>
      </w:tr>
    </w:tbl>
    <w:p w14:paraId="04F16304" w14:textId="5D7471FE" w:rsidR="00902488" w:rsidRDefault="001B15EB" w:rsidP="00103EE9">
      <w:pPr>
        <w:spacing w:after="0" w:line="240" w:lineRule="auto"/>
        <w:rPr>
          <w:lang w:eastAsia="en-GB"/>
        </w:rPr>
      </w:pPr>
      <w:r w:rsidRPr="001B15EB">
        <w:rPr>
          <w:lang w:eastAsia="en-GB"/>
        </w:rPr>
        <w:t>If the declaration is not signed via a ‘wet’ signature the appeal form or declaration section must be submitted to compliance@ipetnetwork.co.uk from the Candidate’s email address held on file. iPET Network may contact the Candidate to confirm identity.</w:t>
      </w:r>
    </w:p>
    <w:p w14:paraId="0C320A86" w14:textId="77777777" w:rsidR="00103EE9" w:rsidRDefault="00103EE9" w:rsidP="001B15EB">
      <w:pPr>
        <w:spacing w:after="0"/>
        <w:rPr>
          <w:lang w:eastAsia="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6"/>
        <w:gridCol w:w="5640"/>
        <w:gridCol w:w="970"/>
      </w:tblGrid>
      <w:tr w:rsidR="00BB7BC9" w:rsidRPr="003115FE" w14:paraId="620E76FC" w14:textId="77777777" w:rsidTr="00A651E4">
        <w:trPr>
          <w:trHeight w:val="454"/>
        </w:trPr>
        <w:tc>
          <w:tcPr>
            <w:tcW w:w="5000" w:type="pct"/>
            <w:gridSpan w:val="3"/>
            <w:tcBorders>
              <w:bottom w:val="single" w:sz="4" w:space="0" w:color="000000" w:themeColor="text1"/>
            </w:tcBorders>
            <w:shd w:val="clear" w:color="auto" w:fill="CCE9ED" w:themeFill="accent1"/>
            <w:vAlign w:val="center"/>
          </w:tcPr>
          <w:p w14:paraId="677080EA" w14:textId="53031929" w:rsidR="00BB7BC9" w:rsidRPr="00907446" w:rsidRDefault="00AA1F80" w:rsidP="00A651E4">
            <w:pPr>
              <w:spacing w:after="0" w:line="240" w:lineRule="auto"/>
              <w:rPr>
                <w:rFonts w:cs="Calibri"/>
                <w:b/>
                <w:color w:val="000000"/>
              </w:rPr>
            </w:pPr>
            <w:r>
              <w:rPr>
                <w:rFonts w:cs="Calibri"/>
                <w:bCs/>
                <w:color w:val="000000"/>
              </w:rPr>
              <w:lastRenderedPageBreak/>
              <w:t xml:space="preserve">Representative </w:t>
            </w:r>
            <w:r w:rsidR="00D14F6E">
              <w:rPr>
                <w:rFonts w:cs="Calibri"/>
                <w:bCs/>
                <w:color w:val="000000"/>
              </w:rPr>
              <w:t xml:space="preserve">Declaration. </w:t>
            </w:r>
            <w:r w:rsidR="00D14F6E" w:rsidRPr="00D14F6E">
              <w:rPr>
                <w:rFonts w:cs="Calibri"/>
                <w:b/>
                <w:color w:val="000000"/>
              </w:rPr>
              <w:t>Only</w:t>
            </w:r>
            <w:r w:rsidR="00BB7BC9" w:rsidRPr="00D14F6E">
              <w:rPr>
                <w:rFonts w:cs="Calibri"/>
                <w:b/>
                <w:color w:val="000000"/>
              </w:rPr>
              <w:t xml:space="preserve"> c</w:t>
            </w:r>
            <w:r w:rsidR="00BB7BC9">
              <w:rPr>
                <w:rFonts w:cs="Calibri"/>
                <w:b/>
                <w:color w:val="000000"/>
              </w:rPr>
              <w:t>omplete this section when a representative is submitting the appeal on behalf of the candidate.</w:t>
            </w:r>
          </w:p>
        </w:tc>
      </w:tr>
      <w:tr w:rsidR="00BB7BC9" w:rsidRPr="003115FE" w14:paraId="47EA6075" w14:textId="77777777" w:rsidTr="00A651E4">
        <w:trPr>
          <w:trHeight w:val="454"/>
        </w:trPr>
        <w:tc>
          <w:tcPr>
            <w:tcW w:w="4462" w:type="pct"/>
            <w:gridSpan w:val="2"/>
            <w:shd w:val="clear" w:color="auto" w:fill="E7E7E7" w:themeFill="accent2"/>
            <w:vAlign w:val="center"/>
          </w:tcPr>
          <w:p w14:paraId="4C7F22A3" w14:textId="77777777" w:rsidR="00BB7BC9" w:rsidRPr="00211043" w:rsidRDefault="00BB7BC9" w:rsidP="00A651E4">
            <w:pPr>
              <w:spacing w:after="0" w:line="240" w:lineRule="auto"/>
              <w:rPr>
                <w:rFonts w:cs="Calibri"/>
              </w:rPr>
            </w:pPr>
            <w:r>
              <w:rPr>
                <w:rFonts w:cs="Calibri"/>
              </w:rPr>
              <w:t>By submitting this form, I confirm that:</w:t>
            </w:r>
          </w:p>
        </w:tc>
        <w:tc>
          <w:tcPr>
            <w:tcW w:w="538" w:type="pct"/>
            <w:shd w:val="clear" w:color="auto" w:fill="E7E7E7" w:themeFill="accent2"/>
            <w:vAlign w:val="center"/>
          </w:tcPr>
          <w:p w14:paraId="446092BE" w14:textId="77777777" w:rsidR="00BB7BC9" w:rsidRPr="00211043" w:rsidRDefault="00BB7BC9" w:rsidP="00A651E4">
            <w:pPr>
              <w:spacing w:after="0" w:line="240" w:lineRule="auto"/>
              <w:rPr>
                <w:rFonts w:cs="Calibri"/>
              </w:rPr>
            </w:pPr>
            <w:r>
              <w:rPr>
                <w:rFonts w:cs="Calibri"/>
              </w:rPr>
              <w:t>Tick to confirm</w:t>
            </w:r>
          </w:p>
        </w:tc>
      </w:tr>
      <w:tr w:rsidR="00BB7BC9" w:rsidRPr="003115FE" w14:paraId="5AC3BDA6" w14:textId="77777777" w:rsidTr="00A533E5">
        <w:trPr>
          <w:trHeight w:val="454"/>
        </w:trPr>
        <w:tc>
          <w:tcPr>
            <w:tcW w:w="4462" w:type="pct"/>
            <w:gridSpan w:val="2"/>
            <w:shd w:val="clear" w:color="auto" w:fill="E7E7E7" w:themeFill="accent2"/>
            <w:vAlign w:val="center"/>
          </w:tcPr>
          <w:p w14:paraId="058355C1" w14:textId="28A0D804" w:rsidR="00BB7BC9" w:rsidRPr="009D35BB" w:rsidRDefault="0045670A" w:rsidP="0045670A">
            <w:pPr>
              <w:spacing w:after="0" w:line="300" w:lineRule="atLeast"/>
              <w:rPr>
                <w:rFonts w:cs="Calibri"/>
              </w:rPr>
            </w:pPr>
            <w:r w:rsidRPr="0045670A">
              <w:rPr>
                <w:rFonts w:cs="Calibri"/>
              </w:rPr>
              <w:t>I am submitting this Enquiry or Appeal on behalf of the Candidate</w:t>
            </w:r>
          </w:p>
        </w:tc>
        <w:tc>
          <w:tcPr>
            <w:tcW w:w="538" w:type="pct"/>
            <w:vAlign w:val="center"/>
          </w:tcPr>
          <w:p w14:paraId="1A7D7A26" w14:textId="77777777" w:rsidR="00BB7BC9" w:rsidRPr="00211043" w:rsidRDefault="00BB7BC9" w:rsidP="00A651E4">
            <w:pPr>
              <w:spacing w:after="0" w:line="240" w:lineRule="auto"/>
              <w:rPr>
                <w:rFonts w:cs="Calibri"/>
              </w:rPr>
            </w:pPr>
          </w:p>
        </w:tc>
      </w:tr>
      <w:tr w:rsidR="00BB7BC9" w:rsidRPr="003115FE" w14:paraId="0BDEB13F" w14:textId="77777777" w:rsidTr="00A533E5">
        <w:trPr>
          <w:trHeight w:val="454"/>
        </w:trPr>
        <w:tc>
          <w:tcPr>
            <w:tcW w:w="4462" w:type="pct"/>
            <w:gridSpan w:val="2"/>
            <w:shd w:val="clear" w:color="auto" w:fill="E7E7E7" w:themeFill="accent2"/>
            <w:vAlign w:val="center"/>
          </w:tcPr>
          <w:p w14:paraId="224F6BD6" w14:textId="3934303A" w:rsidR="00BB7BC9" w:rsidRPr="009D35BB" w:rsidRDefault="0045670A" w:rsidP="0045670A">
            <w:pPr>
              <w:spacing w:after="0" w:line="240" w:lineRule="auto"/>
              <w:rPr>
                <w:rFonts w:cs="Calibri"/>
              </w:rPr>
            </w:pPr>
            <w:r w:rsidRPr="0045670A">
              <w:rPr>
                <w:rFonts w:cs="Calibri"/>
              </w:rPr>
              <w:t>I have obtained explicit written consent from the Candidate to act on their behalf</w:t>
            </w:r>
          </w:p>
        </w:tc>
        <w:tc>
          <w:tcPr>
            <w:tcW w:w="538" w:type="pct"/>
            <w:vAlign w:val="center"/>
          </w:tcPr>
          <w:p w14:paraId="5BE8C51C" w14:textId="77777777" w:rsidR="00BB7BC9" w:rsidRPr="00211043" w:rsidRDefault="00BB7BC9" w:rsidP="00A651E4">
            <w:pPr>
              <w:spacing w:after="0" w:line="240" w:lineRule="auto"/>
              <w:rPr>
                <w:rFonts w:cs="Calibri"/>
              </w:rPr>
            </w:pPr>
          </w:p>
        </w:tc>
      </w:tr>
      <w:tr w:rsidR="00BB7BC9" w:rsidRPr="003115FE" w14:paraId="04263B7C" w14:textId="77777777" w:rsidTr="00A533E5">
        <w:trPr>
          <w:trHeight w:val="454"/>
        </w:trPr>
        <w:tc>
          <w:tcPr>
            <w:tcW w:w="4462" w:type="pct"/>
            <w:gridSpan w:val="2"/>
            <w:shd w:val="clear" w:color="auto" w:fill="E7E7E7" w:themeFill="accent2"/>
            <w:vAlign w:val="center"/>
          </w:tcPr>
          <w:p w14:paraId="79426AD7" w14:textId="5C8F5E76" w:rsidR="00BB7BC9" w:rsidRPr="009D35BB" w:rsidRDefault="0045670A" w:rsidP="0045670A">
            <w:pPr>
              <w:spacing w:after="0" w:line="240" w:lineRule="auto"/>
              <w:rPr>
                <w:rFonts w:cs="Calibri"/>
              </w:rPr>
            </w:pPr>
            <w:r w:rsidRPr="0045670A">
              <w:rPr>
                <w:rFonts w:cs="Calibri"/>
              </w:rPr>
              <w:t>I understand that iPET Network may request evidence of this consent</w:t>
            </w:r>
          </w:p>
        </w:tc>
        <w:tc>
          <w:tcPr>
            <w:tcW w:w="538" w:type="pct"/>
            <w:vAlign w:val="center"/>
          </w:tcPr>
          <w:p w14:paraId="0409B9B6" w14:textId="77777777" w:rsidR="00BB7BC9" w:rsidRPr="00211043" w:rsidRDefault="00BB7BC9" w:rsidP="00A651E4">
            <w:pPr>
              <w:spacing w:after="0" w:line="240" w:lineRule="auto"/>
              <w:rPr>
                <w:rFonts w:cs="Calibri"/>
              </w:rPr>
            </w:pPr>
          </w:p>
        </w:tc>
      </w:tr>
      <w:tr w:rsidR="00BB7BC9" w:rsidRPr="003115FE" w14:paraId="7DE0C771" w14:textId="77777777" w:rsidTr="00A533E5">
        <w:trPr>
          <w:trHeight w:val="454"/>
        </w:trPr>
        <w:tc>
          <w:tcPr>
            <w:tcW w:w="4462" w:type="pct"/>
            <w:gridSpan w:val="2"/>
            <w:shd w:val="clear" w:color="auto" w:fill="E7E7E7" w:themeFill="accent2"/>
            <w:vAlign w:val="center"/>
          </w:tcPr>
          <w:p w14:paraId="49C4B8A5" w14:textId="7D84390F" w:rsidR="00BB7BC9" w:rsidRPr="009D35BB" w:rsidRDefault="0045670A" w:rsidP="00A651E4">
            <w:pPr>
              <w:spacing w:after="0" w:line="300" w:lineRule="atLeast"/>
              <w:rPr>
                <w:rFonts w:cs="Calibri"/>
              </w:rPr>
            </w:pPr>
            <w:r w:rsidRPr="0045670A">
              <w:rPr>
                <w:rFonts w:cs="Calibri"/>
              </w:rPr>
              <w:t>I understand my role is to support the Candidate and not influence the outcome</w:t>
            </w:r>
          </w:p>
        </w:tc>
        <w:tc>
          <w:tcPr>
            <w:tcW w:w="538" w:type="pct"/>
            <w:vAlign w:val="center"/>
          </w:tcPr>
          <w:p w14:paraId="1AEC7F6A" w14:textId="77777777" w:rsidR="00BB7BC9" w:rsidRPr="00211043" w:rsidRDefault="00BB7BC9" w:rsidP="00A651E4">
            <w:pPr>
              <w:spacing w:after="0" w:line="240" w:lineRule="auto"/>
              <w:rPr>
                <w:rFonts w:cs="Calibri"/>
              </w:rPr>
            </w:pPr>
          </w:p>
        </w:tc>
      </w:tr>
      <w:tr w:rsidR="00103EE9" w:rsidRPr="003115FE" w14:paraId="749C0138" w14:textId="77777777" w:rsidTr="00A533E5">
        <w:trPr>
          <w:trHeight w:val="454"/>
        </w:trPr>
        <w:tc>
          <w:tcPr>
            <w:tcW w:w="4462" w:type="pct"/>
            <w:gridSpan w:val="2"/>
            <w:shd w:val="clear" w:color="auto" w:fill="E7E7E7" w:themeFill="accent2"/>
            <w:vAlign w:val="center"/>
          </w:tcPr>
          <w:p w14:paraId="29F50EAA" w14:textId="1FE7C37F" w:rsidR="00103EE9" w:rsidRPr="0045670A" w:rsidRDefault="00103EE9" w:rsidP="00A651E4">
            <w:pPr>
              <w:spacing w:after="0" w:line="300" w:lineRule="atLeast"/>
              <w:rPr>
                <w:rFonts w:cs="Calibri"/>
              </w:rPr>
            </w:pPr>
            <w:r w:rsidRPr="00ED60EB">
              <w:rPr>
                <w:rFonts w:cs="Calibri"/>
              </w:rPr>
              <w:t>I understand that Enquiry and Appeal outcomes should be used responsibly and in context. I will not share restricted assessment materials, confidential documentation, or information relating to other Candidates, and I will consider the Responsible Use and Sharing guidance set out in the iPET Network Assessment Enquiries and Appeals Policy</w:t>
            </w:r>
          </w:p>
        </w:tc>
        <w:tc>
          <w:tcPr>
            <w:tcW w:w="538" w:type="pct"/>
            <w:vAlign w:val="center"/>
          </w:tcPr>
          <w:p w14:paraId="394058D0" w14:textId="77777777" w:rsidR="00103EE9" w:rsidRPr="00211043" w:rsidRDefault="00103EE9" w:rsidP="00A651E4">
            <w:pPr>
              <w:spacing w:after="0" w:line="240" w:lineRule="auto"/>
              <w:rPr>
                <w:rFonts w:cs="Calibri"/>
              </w:rPr>
            </w:pPr>
          </w:p>
        </w:tc>
      </w:tr>
      <w:tr w:rsidR="00BB7BC9" w:rsidRPr="003115FE" w14:paraId="6FB17503" w14:textId="77777777" w:rsidTr="00A651E4">
        <w:trPr>
          <w:trHeight w:val="454"/>
        </w:trPr>
        <w:tc>
          <w:tcPr>
            <w:tcW w:w="1334" w:type="pct"/>
            <w:shd w:val="clear" w:color="auto" w:fill="E7E7E7" w:themeFill="accent2"/>
            <w:vAlign w:val="center"/>
          </w:tcPr>
          <w:p w14:paraId="5C3DC825" w14:textId="77777777" w:rsidR="00BB7BC9" w:rsidRPr="00211043" w:rsidRDefault="00BB7BC9" w:rsidP="00A651E4">
            <w:pPr>
              <w:spacing w:after="0" w:line="240" w:lineRule="auto"/>
              <w:rPr>
                <w:rFonts w:cs="Calibri"/>
              </w:rPr>
            </w:pPr>
            <w:r>
              <w:rPr>
                <w:rFonts w:cs="Calibri"/>
              </w:rPr>
              <w:t>Signature</w:t>
            </w:r>
          </w:p>
        </w:tc>
        <w:tc>
          <w:tcPr>
            <w:tcW w:w="3666" w:type="pct"/>
            <w:gridSpan w:val="2"/>
            <w:vAlign w:val="center"/>
          </w:tcPr>
          <w:p w14:paraId="49341FB6" w14:textId="77777777" w:rsidR="00BB7BC9" w:rsidRPr="00211043" w:rsidRDefault="00BB7BC9" w:rsidP="00A651E4">
            <w:pPr>
              <w:spacing w:after="0" w:line="240" w:lineRule="auto"/>
              <w:rPr>
                <w:rFonts w:cs="Calibri"/>
              </w:rPr>
            </w:pPr>
          </w:p>
        </w:tc>
      </w:tr>
      <w:tr w:rsidR="00BB7BC9" w:rsidRPr="003115FE" w14:paraId="40BCF31F" w14:textId="77777777" w:rsidTr="00A651E4">
        <w:trPr>
          <w:trHeight w:val="454"/>
        </w:trPr>
        <w:tc>
          <w:tcPr>
            <w:tcW w:w="1334" w:type="pct"/>
            <w:shd w:val="clear" w:color="auto" w:fill="E7E7E7" w:themeFill="accent2"/>
            <w:vAlign w:val="center"/>
          </w:tcPr>
          <w:p w14:paraId="05E2E383" w14:textId="77777777" w:rsidR="00BB7BC9" w:rsidRDefault="00BB7BC9" w:rsidP="00A651E4">
            <w:pPr>
              <w:spacing w:after="0" w:line="240" w:lineRule="auto"/>
              <w:rPr>
                <w:rFonts w:cs="Calibri"/>
              </w:rPr>
            </w:pPr>
            <w:r>
              <w:rPr>
                <w:rFonts w:cs="Calibri"/>
              </w:rPr>
              <w:t>Name</w:t>
            </w:r>
          </w:p>
        </w:tc>
        <w:tc>
          <w:tcPr>
            <w:tcW w:w="3666" w:type="pct"/>
            <w:gridSpan w:val="2"/>
            <w:vAlign w:val="center"/>
          </w:tcPr>
          <w:p w14:paraId="6C3ECFF6" w14:textId="77777777" w:rsidR="00BB7BC9" w:rsidRPr="00211043" w:rsidRDefault="00BB7BC9" w:rsidP="00A651E4">
            <w:pPr>
              <w:spacing w:after="0" w:line="240" w:lineRule="auto"/>
              <w:rPr>
                <w:rFonts w:cs="Calibri"/>
              </w:rPr>
            </w:pPr>
          </w:p>
        </w:tc>
      </w:tr>
      <w:tr w:rsidR="0045670A" w:rsidRPr="003115FE" w14:paraId="49090865" w14:textId="77777777" w:rsidTr="00A651E4">
        <w:trPr>
          <w:trHeight w:val="454"/>
        </w:trPr>
        <w:tc>
          <w:tcPr>
            <w:tcW w:w="1334" w:type="pct"/>
            <w:shd w:val="clear" w:color="auto" w:fill="E7E7E7" w:themeFill="accent2"/>
            <w:vAlign w:val="center"/>
          </w:tcPr>
          <w:p w14:paraId="4A67D540" w14:textId="374645F2" w:rsidR="0045670A" w:rsidRDefault="0045670A" w:rsidP="00A651E4">
            <w:pPr>
              <w:spacing w:after="0" w:line="240" w:lineRule="auto"/>
              <w:rPr>
                <w:rFonts w:cs="Calibri"/>
              </w:rPr>
            </w:pPr>
            <w:r>
              <w:rPr>
                <w:rFonts w:cs="Calibri"/>
              </w:rPr>
              <w:t>Role</w:t>
            </w:r>
          </w:p>
        </w:tc>
        <w:tc>
          <w:tcPr>
            <w:tcW w:w="3666" w:type="pct"/>
            <w:gridSpan w:val="2"/>
            <w:vAlign w:val="center"/>
          </w:tcPr>
          <w:p w14:paraId="0C6CE7E6" w14:textId="77777777" w:rsidR="0045670A" w:rsidRPr="00211043" w:rsidRDefault="0045670A" w:rsidP="00A651E4">
            <w:pPr>
              <w:spacing w:after="0" w:line="240" w:lineRule="auto"/>
              <w:rPr>
                <w:rFonts w:cs="Calibri"/>
              </w:rPr>
            </w:pPr>
          </w:p>
        </w:tc>
      </w:tr>
      <w:tr w:rsidR="0045670A" w:rsidRPr="003115FE" w14:paraId="79CC3835" w14:textId="77777777" w:rsidTr="00A651E4">
        <w:trPr>
          <w:trHeight w:val="454"/>
        </w:trPr>
        <w:tc>
          <w:tcPr>
            <w:tcW w:w="1334" w:type="pct"/>
            <w:shd w:val="clear" w:color="auto" w:fill="E7E7E7" w:themeFill="accent2"/>
            <w:vAlign w:val="center"/>
          </w:tcPr>
          <w:p w14:paraId="1AF75B6E" w14:textId="7B486B12" w:rsidR="0045670A" w:rsidRDefault="0045670A" w:rsidP="00A651E4">
            <w:pPr>
              <w:spacing w:after="0" w:line="240" w:lineRule="auto"/>
              <w:rPr>
                <w:rFonts w:cs="Calibri"/>
              </w:rPr>
            </w:pPr>
            <w:r>
              <w:rPr>
                <w:rFonts w:cs="Calibri"/>
              </w:rPr>
              <w:t>Email address</w:t>
            </w:r>
          </w:p>
        </w:tc>
        <w:tc>
          <w:tcPr>
            <w:tcW w:w="3666" w:type="pct"/>
            <w:gridSpan w:val="2"/>
            <w:vAlign w:val="center"/>
          </w:tcPr>
          <w:p w14:paraId="1E7B4329" w14:textId="77777777" w:rsidR="0045670A" w:rsidRPr="00211043" w:rsidRDefault="0045670A" w:rsidP="00A651E4">
            <w:pPr>
              <w:spacing w:after="0" w:line="240" w:lineRule="auto"/>
              <w:rPr>
                <w:rFonts w:cs="Calibri"/>
              </w:rPr>
            </w:pPr>
          </w:p>
        </w:tc>
      </w:tr>
      <w:tr w:rsidR="00BB7BC9" w:rsidRPr="003115FE" w14:paraId="1B8C528C" w14:textId="77777777" w:rsidTr="00A651E4">
        <w:trPr>
          <w:trHeight w:val="454"/>
        </w:trPr>
        <w:tc>
          <w:tcPr>
            <w:tcW w:w="1334" w:type="pct"/>
            <w:shd w:val="clear" w:color="auto" w:fill="E7E7E7" w:themeFill="accent2"/>
            <w:vAlign w:val="center"/>
          </w:tcPr>
          <w:p w14:paraId="2BC7D5B0" w14:textId="77777777" w:rsidR="00BB7BC9" w:rsidRDefault="00BB7BC9" w:rsidP="00A651E4">
            <w:pPr>
              <w:spacing w:after="0" w:line="240" w:lineRule="auto"/>
              <w:rPr>
                <w:rFonts w:cs="Calibri"/>
              </w:rPr>
            </w:pPr>
            <w:r>
              <w:rPr>
                <w:rFonts w:cs="Calibri"/>
              </w:rPr>
              <w:t>Date</w:t>
            </w:r>
          </w:p>
        </w:tc>
        <w:tc>
          <w:tcPr>
            <w:tcW w:w="3666" w:type="pct"/>
            <w:gridSpan w:val="2"/>
            <w:vAlign w:val="center"/>
          </w:tcPr>
          <w:p w14:paraId="2C5D8A38" w14:textId="77777777" w:rsidR="00BB7BC9" w:rsidRPr="00211043" w:rsidRDefault="00BB7BC9" w:rsidP="00A651E4">
            <w:pPr>
              <w:spacing w:after="0" w:line="240" w:lineRule="auto"/>
              <w:rPr>
                <w:rFonts w:cs="Calibri"/>
              </w:rPr>
            </w:pPr>
          </w:p>
        </w:tc>
      </w:tr>
    </w:tbl>
    <w:p w14:paraId="44C174B2" w14:textId="77777777" w:rsidR="00BB7BC9" w:rsidRDefault="00BB7BC9" w:rsidP="00216CEC">
      <w:pPr>
        <w:rPr>
          <w:lang w:eastAsia="en-GB"/>
        </w:rPr>
      </w:pPr>
    </w:p>
    <w:p w14:paraId="74D9B573" w14:textId="77777777" w:rsidR="00C91F85" w:rsidRPr="00FA1E19" w:rsidRDefault="00C91F85" w:rsidP="00C91F85">
      <w:pPr>
        <w:rPr>
          <w:rFonts w:cs="Calibri"/>
        </w:rPr>
      </w:pPr>
      <w:r>
        <w:rPr>
          <w:rFonts w:cs="Calibri"/>
        </w:rPr>
        <w:t xml:space="preserve">IPET Network </w:t>
      </w:r>
      <w:r w:rsidRPr="00FA1E19">
        <w:rPr>
          <w:rFonts w:cs="Calibri"/>
        </w:rPr>
        <w:t>take data protection seriously. Any personal information you provid</w:t>
      </w:r>
      <w:r>
        <w:rPr>
          <w:rFonts w:cs="Calibri"/>
        </w:rPr>
        <w:t xml:space="preserve">e, </w:t>
      </w:r>
      <w:r w:rsidRPr="00FA1E19">
        <w:rPr>
          <w:rFonts w:cs="Calibri"/>
        </w:rPr>
        <w:t>about yourself or someone else</w:t>
      </w:r>
      <w:r>
        <w:rPr>
          <w:rFonts w:cs="Calibri"/>
        </w:rPr>
        <w:t xml:space="preserve">, </w:t>
      </w:r>
      <w:r w:rsidRPr="00FA1E19">
        <w:rPr>
          <w:rFonts w:cs="Calibri"/>
        </w:rPr>
        <w:t xml:space="preserve">will be processed in line with </w:t>
      </w:r>
      <w:r>
        <w:rPr>
          <w:rFonts w:cs="Calibri"/>
        </w:rPr>
        <w:t>iPET Network’s</w:t>
      </w:r>
      <w:r w:rsidRPr="00FA1E19">
        <w:rPr>
          <w:rFonts w:cs="Calibri"/>
        </w:rPr>
        <w:t xml:space="preserve"> Privacy Notice. If you provide information about another individual, you must ensure they have been informed and understand how their data will be used. You can view </w:t>
      </w:r>
      <w:r>
        <w:rPr>
          <w:rFonts w:cs="Calibri"/>
        </w:rPr>
        <w:t>the</w:t>
      </w:r>
      <w:r w:rsidRPr="00FA1E19">
        <w:rPr>
          <w:rFonts w:cs="Calibri"/>
        </w:rPr>
        <w:t xml:space="preserve"> Privacy Notice at: https://www.ipetnetwork.co.uk/privacy-notice/</w:t>
      </w:r>
    </w:p>
    <w:p w14:paraId="06D327C6" w14:textId="77777777" w:rsidR="00BB7BC9" w:rsidRDefault="00BB7BC9" w:rsidP="00216CEC">
      <w:pPr>
        <w:rPr>
          <w:lang w:eastAsia="en-GB"/>
        </w:rPr>
      </w:pPr>
    </w:p>
    <w:p w14:paraId="41764E71" w14:textId="77777777" w:rsidR="00636991" w:rsidRDefault="00636991" w:rsidP="00216CEC">
      <w:pPr>
        <w:rPr>
          <w:lang w:eastAsia="en-GB"/>
        </w:rPr>
      </w:pPr>
    </w:p>
    <w:p w14:paraId="6C027081" w14:textId="77777777" w:rsidR="00443457" w:rsidRDefault="00443457" w:rsidP="00216CEC">
      <w:pPr>
        <w:rPr>
          <w:lang w:eastAsia="en-GB"/>
        </w:rPr>
      </w:pPr>
    </w:p>
    <w:p w14:paraId="6C9BD3C8" w14:textId="77777777" w:rsidR="00443457" w:rsidRDefault="00443457" w:rsidP="00216CEC">
      <w:pPr>
        <w:rPr>
          <w:lang w:eastAsia="en-GB"/>
        </w:rPr>
      </w:pPr>
    </w:p>
    <w:p w14:paraId="14D9D95D" w14:textId="77777777" w:rsidR="00443457" w:rsidRDefault="00443457" w:rsidP="00216CEC">
      <w:pPr>
        <w:rPr>
          <w:lang w:eastAsia="en-GB"/>
        </w:rPr>
      </w:pPr>
    </w:p>
    <w:p w14:paraId="24C18CE2" w14:textId="35F63335" w:rsidR="00862703" w:rsidRPr="00862703" w:rsidRDefault="00720B46" w:rsidP="00862703">
      <w:pPr>
        <w:spacing w:before="240"/>
        <w:jc w:val="center"/>
        <w:rPr>
          <w:rFonts w:eastAsia="Calibri" w:cs="Times New Roman"/>
          <w:b/>
          <w:bCs/>
          <w:color w:val="00B6BE" w:themeColor="background1"/>
          <w:kern w:val="0"/>
          <w:sz w:val="32"/>
          <w:szCs w:val="28"/>
          <w:bdr w:val="none" w:sz="0" w:space="0" w:color="auto" w:frame="1"/>
          <w14:ligatures w14:val="none"/>
        </w:rPr>
      </w:pPr>
      <w:r>
        <w:rPr>
          <w:rFonts w:eastAsia="Calibri" w:cs="Times New Roman"/>
          <w:b/>
          <w:bCs/>
          <w:color w:val="00B6BE" w:themeColor="background1"/>
          <w:kern w:val="0"/>
          <w:sz w:val="32"/>
          <w:szCs w:val="28"/>
          <w:bdr w:val="none" w:sz="0" w:space="0" w:color="auto" w:frame="1"/>
          <w14:ligatures w14:val="none"/>
        </w:rPr>
        <w:lastRenderedPageBreak/>
        <w:t>A</w:t>
      </w:r>
      <w:r w:rsidR="00862703" w:rsidRPr="00862703">
        <w:rPr>
          <w:rFonts w:eastAsia="Calibri" w:cs="Times New Roman"/>
          <w:b/>
          <w:bCs/>
          <w:color w:val="00B6BE" w:themeColor="background1"/>
          <w:kern w:val="0"/>
          <w:sz w:val="32"/>
          <w:szCs w:val="28"/>
          <w:bdr w:val="none" w:sz="0" w:space="0" w:color="auto" w:frame="1"/>
          <w14:ligatures w14:val="none"/>
        </w:rPr>
        <w:t>ssessment Enquiries and Appeals Form</w:t>
      </w:r>
    </w:p>
    <w:p w14:paraId="3046912B" w14:textId="3CB07C57" w:rsidR="00862703" w:rsidRPr="00862703" w:rsidRDefault="00862703" w:rsidP="00862703">
      <w:pPr>
        <w:tabs>
          <w:tab w:val="center" w:pos="4513"/>
          <w:tab w:val="right" w:pos="9026"/>
        </w:tabs>
        <w:spacing w:after="120"/>
        <w:jc w:val="center"/>
        <w:rPr>
          <w:rFonts w:cs="Calibri"/>
          <w:b/>
          <w:bCs/>
          <w:color w:val="00B6BE" w:themeColor="background1"/>
          <w:sz w:val="28"/>
          <w:szCs w:val="28"/>
        </w:rPr>
      </w:pPr>
      <w:r w:rsidRPr="00862703">
        <w:rPr>
          <w:rFonts w:cs="Calibri"/>
          <w:b/>
          <w:bCs/>
          <w:color w:val="00B6BE" w:themeColor="background1"/>
          <w:sz w:val="28"/>
          <w:szCs w:val="28"/>
        </w:rPr>
        <w:t xml:space="preserve">Part </w:t>
      </w:r>
      <w:r>
        <w:rPr>
          <w:rFonts w:cs="Calibri"/>
          <w:b/>
          <w:bCs/>
          <w:color w:val="00B6BE" w:themeColor="background1"/>
          <w:sz w:val="28"/>
          <w:szCs w:val="28"/>
        </w:rPr>
        <w:t xml:space="preserve">B </w:t>
      </w:r>
      <w:r w:rsidRPr="00862703">
        <w:rPr>
          <w:rFonts w:cs="Calibri"/>
          <w:b/>
          <w:bCs/>
          <w:color w:val="00B6BE" w:themeColor="background1"/>
          <w:sz w:val="28"/>
          <w:szCs w:val="28"/>
        </w:rPr>
        <w:t xml:space="preserve">– To be completed by </w:t>
      </w:r>
      <w:r>
        <w:rPr>
          <w:rFonts w:cs="Calibri"/>
          <w:b/>
          <w:bCs/>
          <w:color w:val="00B6BE" w:themeColor="background1"/>
          <w:sz w:val="28"/>
          <w:szCs w:val="28"/>
        </w:rPr>
        <w:t>iPET Network</w:t>
      </w:r>
      <w:r w:rsidRPr="00862703">
        <w:rPr>
          <w:rFonts w:cs="Calibri"/>
          <w:b/>
          <w:bCs/>
          <w:color w:val="00B6BE" w:themeColor="background1"/>
          <w:sz w:val="28"/>
          <w:szCs w:val="28"/>
        </w:rPr>
        <w:t xml:space="preserve"> </w:t>
      </w:r>
    </w:p>
    <w:p w14:paraId="5EB5F7EB" w14:textId="6987D771" w:rsidR="00A816FD" w:rsidRPr="00A816FD" w:rsidRDefault="00A33DAB" w:rsidP="00AD2BEE">
      <w:pPr>
        <w:pStyle w:val="NormalWeb"/>
        <w:spacing w:line="360" w:lineRule="auto"/>
        <w:rPr>
          <w:rFonts w:ascii="Calibri" w:hAnsi="Calibri" w:cs="Calibri"/>
        </w:rPr>
      </w:pPr>
      <w:r>
        <w:rPr>
          <w:rStyle w:val="Strong"/>
          <w:rFonts w:ascii="Calibri" w:eastAsiaTheme="majorEastAsia" w:hAnsi="Calibri" w:cs="Calibri"/>
          <w:b w:val="0"/>
          <w:bCs w:val="0"/>
        </w:rPr>
        <w:t xml:space="preserve">Please see </w:t>
      </w:r>
      <w:r w:rsidR="00A816FD" w:rsidRPr="00A816FD">
        <w:rPr>
          <w:rStyle w:val="Strong"/>
          <w:rFonts w:ascii="Calibri" w:eastAsiaTheme="majorEastAsia" w:hAnsi="Calibri" w:cs="Calibri"/>
          <w:b w:val="0"/>
          <w:bCs w:val="0"/>
        </w:rPr>
        <w:t>Responsible Use of Appeal Outcomes</w:t>
      </w:r>
      <w:r>
        <w:rPr>
          <w:rStyle w:val="Strong"/>
          <w:rFonts w:ascii="Calibri" w:eastAsiaTheme="majorEastAsia" w:hAnsi="Calibri" w:cs="Calibri"/>
          <w:b w:val="0"/>
          <w:bCs w:val="0"/>
        </w:rPr>
        <w:t xml:space="preserve">’ section in </w:t>
      </w:r>
      <w:r w:rsidRPr="00A33DAB">
        <w:rPr>
          <w:rStyle w:val="Strong"/>
          <w:rFonts w:ascii="Calibri" w:eastAsiaTheme="majorEastAsia" w:hAnsi="Calibri" w:cs="Calibri"/>
          <w:i/>
          <w:iCs/>
        </w:rPr>
        <w:t>iPET Network’s Assessment Enquiries and Appeals Policy and Procedure</w:t>
      </w:r>
      <w:r w:rsidR="00227314">
        <w:rPr>
          <w:rFonts w:ascii="Calibri" w:hAnsi="Calibri" w:cs="Calibri"/>
        </w:rPr>
        <w:t xml:space="preserve">. </w:t>
      </w:r>
    </w:p>
    <w:p w14:paraId="5C4FE591" w14:textId="1B20D3DB" w:rsidR="00195619" w:rsidRDefault="00DD605B" w:rsidP="003821FB">
      <w:pPr>
        <w:pStyle w:val="Heading1"/>
        <w:spacing w:after="0"/>
      </w:pPr>
      <w:r>
        <w:t>Candidate and Assessment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6044"/>
      </w:tblGrid>
      <w:tr w:rsidR="00DD605B" w:rsidRPr="003115FE" w14:paraId="06571134" w14:textId="77777777" w:rsidTr="007A7C1A">
        <w:trPr>
          <w:trHeight w:val="454"/>
        </w:trPr>
        <w:tc>
          <w:tcPr>
            <w:tcW w:w="5000" w:type="pct"/>
            <w:gridSpan w:val="2"/>
            <w:tcBorders>
              <w:bottom w:val="single" w:sz="4" w:space="0" w:color="000000"/>
            </w:tcBorders>
            <w:shd w:val="clear" w:color="auto" w:fill="CCE9ED" w:themeFill="accent1"/>
            <w:vAlign w:val="center"/>
          </w:tcPr>
          <w:p w14:paraId="08F6FD10" w14:textId="77777777" w:rsidR="00DD605B" w:rsidRPr="00907446" w:rsidRDefault="00DD605B" w:rsidP="007A7C1A">
            <w:pPr>
              <w:spacing w:after="0" w:line="240" w:lineRule="auto"/>
              <w:rPr>
                <w:rFonts w:cs="Calibri"/>
                <w:b/>
                <w:color w:val="000000"/>
              </w:rPr>
            </w:pPr>
            <w:r>
              <w:rPr>
                <w:rFonts w:cs="Calibri"/>
                <w:b/>
                <w:color w:val="000000"/>
              </w:rPr>
              <w:t>Please complete this section with the Candidate (Learner or Apprentice whose assessment decision is being appealed). If you are submitting this form on their behalf this section must still be completed with the Candidate details and the representative’s details will also need to be provided in Section 2.</w:t>
            </w:r>
          </w:p>
        </w:tc>
      </w:tr>
      <w:tr w:rsidR="00DD605B" w:rsidRPr="003115FE" w14:paraId="5AFA6F65" w14:textId="77777777" w:rsidTr="007A7C1A">
        <w:trPr>
          <w:trHeight w:val="454"/>
        </w:trPr>
        <w:tc>
          <w:tcPr>
            <w:tcW w:w="1648" w:type="pct"/>
            <w:shd w:val="clear" w:color="auto" w:fill="E7E7E7" w:themeFill="accent2"/>
            <w:vAlign w:val="center"/>
          </w:tcPr>
          <w:p w14:paraId="553BA8D1" w14:textId="4CEDAD79" w:rsidR="00DD605B" w:rsidRPr="00211043" w:rsidRDefault="00DD605B" w:rsidP="007A7C1A">
            <w:pPr>
              <w:spacing w:after="0" w:line="240" w:lineRule="auto"/>
              <w:rPr>
                <w:rFonts w:cs="Calibri"/>
              </w:rPr>
            </w:pPr>
            <w:r>
              <w:rPr>
                <w:rFonts w:cs="Calibri"/>
              </w:rPr>
              <w:t xml:space="preserve">Candidate full name </w:t>
            </w:r>
          </w:p>
        </w:tc>
        <w:tc>
          <w:tcPr>
            <w:tcW w:w="3352" w:type="pct"/>
            <w:vAlign w:val="center"/>
          </w:tcPr>
          <w:p w14:paraId="6CC84B37" w14:textId="77777777" w:rsidR="00DD605B" w:rsidRPr="00211043" w:rsidRDefault="00DD605B" w:rsidP="007A7C1A">
            <w:pPr>
              <w:spacing w:before="80" w:after="80" w:line="240" w:lineRule="auto"/>
              <w:rPr>
                <w:rFonts w:cs="Calibri"/>
              </w:rPr>
            </w:pPr>
          </w:p>
        </w:tc>
      </w:tr>
      <w:tr w:rsidR="00DD605B" w:rsidRPr="003115FE" w14:paraId="40082A1A" w14:textId="77777777" w:rsidTr="007A7C1A">
        <w:trPr>
          <w:trHeight w:val="454"/>
        </w:trPr>
        <w:tc>
          <w:tcPr>
            <w:tcW w:w="1648" w:type="pct"/>
            <w:shd w:val="clear" w:color="auto" w:fill="E7E7E7" w:themeFill="accent2"/>
            <w:vAlign w:val="center"/>
          </w:tcPr>
          <w:p w14:paraId="54905D9E" w14:textId="308B2E40" w:rsidR="00DD605B" w:rsidRPr="00211043" w:rsidRDefault="00DD605B" w:rsidP="007A7C1A">
            <w:pPr>
              <w:spacing w:after="0" w:line="240" w:lineRule="auto"/>
              <w:rPr>
                <w:rFonts w:cs="Calibri"/>
              </w:rPr>
            </w:pPr>
            <w:r>
              <w:rPr>
                <w:rFonts w:cs="Calibri"/>
              </w:rPr>
              <w:t>Representative name, if applicable</w:t>
            </w:r>
          </w:p>
        </w:tc>
        <w:tc>
          <w:tcPr>
            <w:tcW w:w="3352" w:type="pct"/>
            <w:vAlign w:val="center"/>
          </w:tcPr>
          <w:p w14:paraId="41644DC4" w14:textId="77777777" w:rsidR="00DD605B" w:rsidRPr="00211043" w:rsidRDefault="00DD605B" w:rsidP="007A7C1A">
            <w:pPr>
              <w:spacing w:after="0" w:line="240" w:lineRule="auto"/>
              <w:rPr>
                <w:rFonts w:cs="Calibri"/>
              </w:rPr>
            </w:pPr>
          </w:p>
        </w:tc>
      </w:tr>
      <w:tr w:rsidR="00DD605B" w:rsidRPr="003115FE" w14:paraId="62684AF2" w14:textId="77777777" w:rsidTr="007A7C1A">
        <w:trPr>
          <w:trHeight w:val="454"/>
        </w:trPr>
        <w:tc>
          <w:tcPr>
            <w:tcW w:w="1648" w:type="pct"/>
            <w:shd w:val="clear" w:color="auto" w:fill="E7E7E7" w:themeFill="accent2"/>
            <w:vAlign w:val="center"/>
          </w:tcPr>
          <w:p w14:paraId="436E6991" w14:textId="77777777" w:rsidR="00DD605B" w:rsidRDefault="00DD605B" w:rsidP="007A7C1A">
            <w:pPr>
              <w:spacing w:after="0" w:line="240" w:lineRule="auto"/>
              <w:rPr>
                <w:rFonts w:cs="Calibri"/>
              </w:rPr>
            </w:pPr>
            <w:r>
              <w:rPr>
                <w:rFonts w:cs="Calibri"/>
              </w:rPr>
              <w:t>Approved Centre or Training Provider where registered</w:t>
            </w:r>
          </w:p>
        </w:tc>
        <w:tc>
          <w:tcPr>
            <w:tcW w:w="3352" w:type="pct"/>
            <w:vAlign w:val="center"/>
          </w:tcPr>
          <w:p w14:paraId="7DD4A91A" w14:textId="77777777" w:rsidR="00DD605B" w:rsidRPr="00211043" w:rsidRDefault="00DD605B" w:rsidP="007A7C1A">
            <w:pPr>
              <w:spacing w:before="80" w:after="80" w:line="240" w:lineRule="auto"/>
              <w:rPr>
                <w:rFonts w:cs="Calibri"/>
              </w:rPr>
            </w:pPr>
          </w:p>
        </w:tc>
      </w:tr>
      <w:tr w:rsidR="00DD605B" w:rsidRPr="003115FE" w14:paraId="6C594780" w14:textId="77777777" w:rsidTr="007A7C1A">
        <w:trPr>
          <w:trHeight w:val="454"/>
        </w:trPr>
        <w:tc>
          <w:tcPr>
            <w:tcW w:w="1648" w:type="pct"/>
            <w:shd w:val="clear" w:color="auto" w:fill="E7E7E7" w:themeFill="accent2"/>
            <w:vAlign w:val="center"/>
          </w:tcPr>
          <w:p w14:paraId="2C4E17C8" w14:textId="41CFCCB2" w:rsidR="00DD605B" w:rsidRDefault="00DD605B" w:rsidP="007A7C1A">
            <w:pPr>
              <w:spacing w:after="0" w:line="240" w:lineRule="auto"/>
              <w:rPr>
                <w:rFonts w:cs="Calibri"/>
              </w:rPr>
            </w:pPr>
            <w:r>
              <w:rPr>
                <w:rFonts w:cs="Calibri"/>
              </w:rPr>
              <w:t>Assessment date</w:t>
            </w:r>
          </w:p>
        </w:tc>
        <w:tc>
          <w:tcPr>
            <w:tcW w:w="3352" w:type="pct"/>
            <w:vAlign w:val="center"/>
          </w:tcPr>
          <w:p w14:paraId="4AF32182" w14:textId="77777777" w:rsidR="00DD605B" w:rsidRPr="00211043" w:rsidRDefault="00DD605B" w:rsidP="007A7C1A">
            <w:pPr>
              <w:spacing w:before="80" w:after="80" w:line="240" w:lineRule="auto"/>
              <w:rPr>
                <w:rFonts w:cs="Calibri"/>
              </w:rPr>
            </w:pPr>
          </w:p>
        </w:tc>
      </w:tr>
      <w:tr w:rsidR="00DD605B" w:rsidRPr="003115FE" w14:paraId="1AEF6038" w14:textId="77777777" w:rsidTr="007A7C1A">
        <w:trPr>
          <w:trHeight w:val="454"/>
        </w:trPr>
        <w:tc>
          <w:tcPr>
            <w:tcW w:w="1648" w:type="pct"/>
            <w:shd w:val="clear" w:color="auto" w:fill="E7E7E7" w:themeFill="accent2"/>
            <w:vAlign w:val="center"/>
          </w:tcPr>
          <w:p w14:paraId="7C1F8287" w14:textId="2B09AEE2" w:rsidR="00DD605B" w:rsidRDefault="0057717B" w:rsidP="007A7C1A">
            <w:pPr>
              <w:spacing w:after="0" w:line="240" w:lineRule="auto"/>
              <w:rPr>
                <w:rFonts w:cs="Calibri"/>
              </w:rPr>
            </w:pPr>
            <w:r>
              <w:rPr>
                <w:rFonts w:cs="Calibri"/>
              </w:rPr>
              <w:t>Stage</w:t>
            </w:r>
          </w:p>
        </w:tc>
        <w:tc>
          <w:tcPr>
            <w:tcW w:w="3352" w:type="pct"/>
            <w:vAlign w:val="center"/>
          </w:tcPr>
          <w:p w14:paraId="5FDF7744" w14:textId="77777777" w:rsidR="00DD605B" w:rsidRPr="00211043" w:rsidRDefault="00DD605B" w:rsidP="007A7C1A">
            <w:pPr>
              <w:spacing w:before="80" w:after="80" w:line="240" w:lineRule="auto"/>
              <w:rPr>
                <w:rFonts w:cs="Calibri"/>
              </w:rPr>
            </w:pPr>
          </w:p>
        </w:tc>
      </w:tr>
      <w:tr w:rsidR="0057717B" w:rsidRPr="003115FE" w14:paraId="76DEC354" w14:textId="77777777" w:rsidTr="007A7C1A">
        <w:trPr>
          <w:trHeight w:val="454"/>
        </w:trPr>
        <w:tc>
          <w:tcPr>
            <w:tcW w:w="1648" w:type="pct"/>
            <w:shd w:val="clear" w:color="auto" w:fill="E7E7E7" w:themeFill="accent2"/>
            <w:vAlign w:val="center"/>
          </w:tcPr>
          <w:p w14:paraId="2669FFF3" w14:textId="766B71CF" w:rsidR="0057717B" w:rsidRDefault="0057717B" w:rsidP="007A7C1A">
            <w:pPr>
              <w:spacing w:after="0" w:line="240" w:lineRule="auto"/>
              <w:rPr>
                <w:rFonts w:cs="Calibri"/>
              </w:rPr>
            </w:pPr>
            <w:r>
              <w:rPr>
                <w:rFonts w:cs="Calibri"/>
              </w:rPr>
              <w:t>Reporting date</w:t>
            </w:r>
          </w:p>
        </w:tc>
        <w:tc>
          <w:tcPr>
            <w:tcW w:w="3352" w:type="pct"/>
            <w:vAlign w:val="center"/>
          </w:tcPr>
          <w:p w14:paraId="4B8CE29F" w14:textId="77777777" w:rsidR="0057717B" w:rsidRPr="00211043" w:rsidRDefault="0057717B" w:rsidP="007A7C1A">
            <w:pPr>
              <w:spacing w:before="80" w:after="80" w:line="240" w:lineRule="auto"/>
              <w:rPr>
                <w:rFonts w:cs="Calibri"/>
              </w:rPr>
            </w:pPr>
          </w:p>
        </w:tc>
      </w:tr>
      <w:tr w:rsidR="0057717B" w:rsidRPr="003115FE" w14:paraId="0A9807EC" w14:textId="77777777" w:rsidTr="007A7C1A">
        <w:trPr>
          <w:trHeight w:val="454"/>
        </w:trPr>
        <w:tc>
          <w:tcPr>
            <w:tcW w:w="1648" w:type="pct"/>
            <w:shd w:val="clear" w:color="auto" w:fill="E7E7E7" w:themeFill="accent2"/>
            <w:vAlign w:val="center"/>
          </w:tcPr>
          <w:p w14:paraId="70FFFBE8" w14:textId="4D4BE6A7" w:rsidR="0057717B" w:rsidRDefault="0057717B" w:rsidP="007A7C1A">
            <w:pPr>
              <w:spacing w:after="0" w:line="240" w:lineRule="auto"/>
              <w:rPr>
                <w:rFonts w:cs="Calibri"/>
              </w:rPr>
            </w:pPr>
            <w:r>
              <w:rPr>
                <w:rFonts w:cs="Calibri"/>
              </w:rPr>
              <w:t>Reviewer name</w:t>
            </w:r>
          </w:p>
        </w:tc>
        <w:tc>
          <w:tcPr>
            <w:tcW w:w="3352" w:type="pct"/>
            <w:vAlign w:val="center"/>
          </w:tcPr>
          <w:p w14:paraId="276FE45A" w14:textId="77777777" w:rsidR="0057717B" w:rsidRPr="00211043" w:rsidRDefault="0057717B" w:rsidP="007A7C1A">
            <w:pPr>
              <w:spacing w:before="80" w:after="80" w:line="240" w:lineRule="auto"/>
              <w:rPr>
                <w:rFonts w:cs="Calibri"/>
              </w:rPr>
            </w:pPr>
          </w:p>
        </w:tc>
      </w:tr>
      <w:tr w:rsidR="0057717B" w:rsidRPr="003115FE" w14:paraId="117CF54C" w14:textId="77777777" w:rsidTr="007A7C1A">
        <w:trPr>
          <w:trHeight w:val="454"/>
        </w:trPr>
        <w:tc>
          <w:tcPr>
            <w:tcW w:w="1648" w:type="pct"/>
            <w:shd w:val="clear" w:color="auto" w:fill="E7E7E7" w:themeFill="accent2"/>
            <w:vAlign w:val="center"/>
          </w:tcPr>
          <w:p w14:paraId="712C25E6" w14:textId="4F51194A" w:rsidR="0057717B" w:rsidRDefault="0057717B" w:rsidP="007A7C1A">
            <w:pPr>
              <w:spacing w:after="0" w:line="240" w:lineRule="auto"/>
              <w:rPr>
                <w:rFonts w:cs="Calibri"/>
              </w:rPr>
            </w:pPr>
            <w:r>
              <w:rPr>
                <w:rFonts w:cs="Calibri"/>
              </w:rPr>
              <w:t>Reviewer role</w:t>
            </w:r>
          </w:p>
        </w:tc>
        <w:tc>
          <w:tcPr>
            <w:tcW w:w="3352" w:type="pct"/>
            <w:vAlign w:val="center"/>
          </w:tcPr>
          <w:p w14:paraId="45B6D101" w14:textId="77777777" w:rsidR="0057717B" w:rsidRPr="00211043" w:rsidRDefault="0057717B" w:rsidP="007A7C1A">
            <w:pPr>
              <w:spacing w:before="80" w:after="80" w:line="240" w:lineRule="auto"/>
              <w:rPr>
                <w:rFonts w:cs="Calibri"/>
              </w:rPr>
            </w:pPr>
          </w:p>
        </w:tc>
      </w:tr>
      <w:tr w:rsidR="005959CE" w:rsidRPr="003115FE" w14:paraId="563B1230" w14:textId="77777777" w:rsidTr="007A7C1A">
        <w:trPr>
          <w:trHeight w:val="454"/>
        </w:trPr>
        <w:tc>
          <w:tcPr>
            <w:tcW w:w="1648" w:type="pct"/>
            <w:shd w:val="clear" w:color="auto" w:fill="E7E7E7" w:themeFill="accent2"/>
            <w:vAlign w:val="center"/>
          </w:tcPr>
          <w:p w14:paraId="7079A364" w14:textId="3009D7FE" w:rsidR="005959CE" w:rsidRDefault="005959CE" w:rsidP="007A7C1A">
            <w:pPr>
              <w:spacing w:after="0" w:line="240" w:lineRule="auto"/>
              <w:rPr>
                <w:rFonts w:cs="Calibri"/>
              </w:rPr>
            </w:pPr>
            <w:r>
              <w:rPr>
                <w:rFonts w:cs="Calibri"/>
              </w:rPr>
              <w:t>If applicable, has correct feed been received</w:t>
            </w:r>
            <w:r w:rsidR="00443457">
              <w:rPr>
                <w:rFonts w:cs="Calibri"/>
              </w:rPr>
              <w:t>?</w:t>
            </w:r>
          </w:p>
        </w:tc>
        <w:tc>
          <w:tcPr>
            <w:tcW w:w="3352" w:type="pct"/>
            <w:vAlign w:val="center"/>
          </w:tcPr>
          <w:p w14:paraId="057E381B" w14:textId="77777777" w:rsidR="005959CE" w:rsidRPr="00211043" w:rsidRDefault="005959CE" w:rsidP="007A7C1A">
            <w:pPr>
              <w:spacing w:before="80" w:after="80" w:line="240" w:lineRule="auto"/>
              <w:rPr>
                <w:rFonts w:cs="Calibri"/>
              </w:rPr>
            </w:pPr>
          </w:p>
        </w:tc>
      </w:tr>
    </w:tbl>
    <w:p w14:paraId="3CD6CA05" w14:textId="1E2E9249" w:rsidR="009C6293" w:rsidRDefault="009C6293" w:rsidP="003821FB">
      <w:pPr>
        <w:pStyle w:val="Heading1"/>
        <w:spacing w:after="0"/>
      </w:pPr>
      <w:r>
        <w:t>Outcome</w:t>
      </w:r>
    </w:p>
    <w:tbl>
      <w:tblPr>
        <w:tblW w:w="58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4"/>
        <w:gridCol w:w="5867"/>
        <w:gridCol w:w="1647"/>
      </w:tblGrid>
      <w:tr w:rsidR="009C6293" w:rsidRPr="003115FE" w14:paraId="20A16897" w14:textId="77777777" w:rsidTr="003821FB">
        <w:trPr>
          <w:trHeight w:val="454"/>
          <w:jc w:val="center"/>
        </w:trPr>
        <w:tc>
          <w:tcPr>
            <w:tcW w:w="1428" w:type="pct"/>
            <w:shd w:val="clear" w:color="auto" w:fill="E7E7E7" w:themeFill="accent2"/>
            <w:vAlign w:val="center"/>
          </w:tcPr>
          <w:p w14:paraId="1771FE66" w14:textId="14507F2E" w:rsidR="009C6293" w:rsidRDefault="009C6293" w:rsidP="007A7C1A">
            <w:pPr>
              <w:spacing w:before="80" w:after="80" w:line="240" w:lineRule="auto"/>
              <w:rPr>
                <w:rFonts w:cs="Calibri"/>
              </w:rPr>
            </w:pPr>
            <w:r>
              <w:rPr>
                <w:rFonts w:cs="Calibri"/>
              </w:rPr>
              <w:t>Grounds for enquiry/appeal</w:t>
            </w:r>
          </w:p>
        </w:tc>
        <w:tc>
          <w:tcPr>
            <w:tcW w:w="2789" w:type="pct"/>
            <w:shd w:val="clear" w:color="auto" w:fill="E7E7E7" w:themeFill="accent2"/>
            <w:vAlign w:val="center"/>
          </w:tcPr>
          <w:p w14:paraId="0B3954BE" w14:textId="4CF80CA5" w:rsidR="009C6293" w:rsidRDefault="00AC2D09" w:rsidP="007A7C1A">
            <w:pPr>
              <w:spacing w:before="80" w:after="80" w:line="240" w:lineRule="auto"/>
              <w:rPr>
                <w:rFonts w:cs="Calibri"/>
              </w:rPr>
            </w:pPr>
            <w:r>
              <w:rPr>
                <w:rFonts w:cs="Calibri"/>
              </w:rPr>
              <w:t>Review</w:t>
            </w:r>
          </w:p>
        </w:tc>
        <w:tc>
          <w:tcPr>
            <w:tcW w:w="783" w:type="pct"/>
            <w:shd w:val="clear" w:color="auto" w:fill="E7E7E7" w:themeFill="accent2"/>
            <w:vAlign w:val="center"/>
          </w:tcPr>
          <w:p w14:paraId="657A51CF" w14:textId="2A3A7ACB" w:rsidR="009C6293" w:rsidRDefault="00AC2D09" w:rsidP="007A7C1A">
            <w:pPr>
              <w:spacing w:before="80" w:after="80" w:line="240" w:lineRule="auto"/>
              <w:rPr>
                <w:rFonts w:cs="Calibri"/>
              </w:rPr>
            </w:pPr>
            <w:r>
              <w:rPr>
                <w:rFonts w:cs="Calibri"/>
              </w:rPr>
              <w:t>Decision</w:t>
            </w:r>
          </w:p>
        </w:tc>
      </w:tr>
      <w:tr w:rsidR="00AC2D09" w:rsidRPr="003115FE" w14:paraId="75D4208F" w14:textId="77777777" w:rsidTr="003821FB">
        <w:trPr>
          <w:trHeight w:val="454"/>
          <w:jc w:val="center"/>
        </w:trPr>
        <w:tc>
          <w:tcPr>
            <w:tcW w:w="1428" w:type="pct"/>
            <w:vAlign w:val="center"/>
          </w:tcPr>
          <w:p w14:paraId="687FD675" w14:textId="77777777" w:rsidR="00AC2D09" w:rsidRDefault="00AC2D09" w:rsidP="007A7C1A">
            <w:pPr>
              <w:spacing w:before="80" w:after="80" w:line="240" w:lineRule="auto"/>
              <w:rPr>
                <w:rFonts w:cs="Calibri"/>
              </w:rPr>
            </w:pPr>
          </w:p>
        </w:tc>
        <w:tc>
          <w:tcPr>
            <w:tcW w:w="2789" w:type="pct"/>
            <w:vAlign w:val="center"/>
          </w:tcPr>
          <w:p w14:paraId="0B533E18" w14:textId="77777777" w:rsidR="00AC2D09" w:rsidRDefault="00AC2D09" w:rsidP="007A7C1A">
            <w:pPr>
              <w:spacing w:before="80" w:after="80" w:line="240" w:lineRule="auto"/>
              <w:rPr>
                <w:rFonts w:cs="Calibri"/>
              </w:rPr>
            </w:pPr>
          </w:p>
        </w:tc>
        <w:tc>
          <w:tcPr>
            <w:tcW w:w="783" w:type="pct"/>
            <w:vAlign w:val="center"/>
          </w:tcPr>
          <w:p w14:paraId="1381CE4D" w14:textId="77777777" w:rsidR="00AC2D09" w:rsidRDefault="00AC2D09" w:rsidP="007A7C1A">
            <w:pPr>
              <w:spacing w:before="80" w:after="80" w:line="240" w:lineRule="auto"/>
              <w:rPr>
                <w:rFonts w:cs="Calibri"/>
              </w:rPr>
            </w:pPr>
          </w:p>
        </w:tc>
      </w:tr>
      <w:tr w:rsidR="00DB751B" w:rsidRPr="003115FE" w14:paraId="144218E0" w14:textId="77777777" w:rsidTr="003821FB">
        <w:trPr>
          <w:trHeight w:val="454"/>
          <w:jc w:val="center"/>
        </w:trPr>
        <w:tc>
          <w:tcPr>
            <w:tcW w:w="1428" w:type="pct"/>
            <w:vAlign w:val="center"/>
          </w:tcPr>
          <w:p w14:paraId="4EE898D4" w14:textId="77777777" w:rsidR="00DB751B" w:rsidRDefault="00DB751B" w:rsidP="007A7C1A">
            <w:pPr>
              <w:spacing w:before="80" w:after="80" w:line="240" w:lineRule="auto"/>
              <w:rPr>
                <w:rFonts w:cs="Calibri"/>
              </w:rPr>
            </w:pPr>
          </w:p>
        </w:tc>
        <w:tc>
          <w:tcPr>
            <w:tcW w:w="2789" w:type="pct"/>
            <w:vAlign w:val="center"/>
          </w:tcPr>
          <w:p w14:paraId="4C3BD8E1" w14:textId="77777777" w:rsidR="00DB751B" w:rsidRDefault="00DB751B" w:rsidP="007A7C1A">
            <w:pPr>
              <w:spacing w:before="80" w:after="80" w:line="240" w:lineRule="auto"/>
              <w:rPr>
                <w:rFonts w:cs="Calibri"/>
              </w:rPr>
            </w:pPr>
          </w:p>
        </w:tc>
        <w:tc>
          <w:tcPr>
            <w:tcW w:w="783" w:type="pct"/>
            <w:vAlign w:val="center"/>
          </w:tcPr>
          <w:p w14:paraId="2EFBFDBD" w14:textId="77777777" w:rsidR="00DB751B" w:rsidRDefault="00DB751B" w:rsidP="007A7C1A">
            <w:pPr>
              <w:spacing w:before="80" w:after="80" w:line="240" w:lineRule="auto"/>
              <w:rPr>
                <w:rFonts w:cs="Calibri"/>
              </w:rPr>
            </w:pPr>
          </w:p>
        </w:tc>
      </w:tr>
      <w:tr w:rsidR="00DB751B" w:rsidRPr="003115FE" w14:paraId="5D0C26B9" w14:textId="77777777" w:rsidTr="003821FB">
        <w:trPr>
          <w:trHeight w:val="454"/>
          <w:jc w:val="center"/>
        </w:trPr>
        <w:tc>
          <w:tcPr>
            <w:tcW w:w="1428" w:type="pct"/>
            <w:vAlign w:val="center"/>
          </w:tcPr>
          <w:p w14:paraId="5B3437E0" w14:textId="77777777" w:rsidR="00DB751B" w:rsidRDefault="00DB751B" w:rsidP="007A7C1A">
            <w:pPr>
              <w:spacing w:before="80" w:after="80" w:line="240" w:lineRule="auto"/>
              <w:rPr>
                <w:rFonts w:cs="Calibri"/>
              </w:rPr>
            </w:pPr>
          </w:p>
        </w:tc>
        <w:tc>
          <w:tcPr>
            <w:tcW w:w="2789" w:type="pct"/>
            <w:vAlign w:val="center"/>
          </w:tcPr>
          <w:p w14:paraId="7D507F29" w14:textId="77777777" w:rsidR="00DB751B" w:rsidRDefault="00DB751B" w:rsidP="007A7C1A">
            <w:pPr>
              <w:spacing w:before="80" w:after="80" w:line="240" w:lineRule="auto"/>
              <w:rPr>
                <w:rFonts w:cs="Calibri"/>
              </w:rPr>
            </w:pPr>
          </w:p>
        </w:tc>
        <w:tc>
          <w:tcPr>
            <w:tcW w:w="783" w:type="pct"/>
            <w:vAlign w:val="center"/>
          </w:tcPr>
          <w:p w14:paraId="142B5297" w14:textId="77777777" w:rsidR="00DB751B" w:rsidRDefault="00DB751B" w:rsidP="007A7C1A">
            <w:pPr>
              <w:spacing w:before="80" w:after="80" w:line="240" w:lineRule="auto"/>
              <w:rPr>
                <w:rFonts w:cs="Calibri"/>
              </w:rPr>
            </w:pPr>
          </w:p>
        </w:tc>
      </w:tr>
    </w:tbl>
    <w:p w14:paraId="46D1A9EE" w14:textId="77777777" w:rsidR="00610082" w:rsidRDefault="00610082" w:rsidP="00DD605B">
      <w:pPr>
        <w:rPr>
          <w:lang w:eastAsia="en-GB"/>
        </w:rPr>
      </w:pPr>
    </w:p>
    <w:p w14:paraId="225FFE5E" w14:textId="77777777" w:rsidR="003821FB" w:rsidRDefault="003821FB" w:rsidP="00DD605B">
      <w:pPr>
        <w:rPr>
          <w:lang w:eastAsia="en-GB"/>
        </w:rPr>
      </w:pPr>
    </w:p>
    <w:p w14:paraId="5FF6725D" w14:textId="33D2ED8C" w:rsidR="00DB751B" w:rsidRDefault="00EE13DB" w:rsidP="003821FB">
      <w:pPr>
        <w:pStyle w:val="Heading1"/>
        <w:spacing w:after="0"/>
      </w:pPr>
      <w:r>
        <w:lastRenderedPageBreak/>
        <w:t xml:space="preserve">Matters </w:t>
      </w:r>
      <w:r w:rsidR="00235B5C">
        <w:t xml:space="preserve">Raised Outside of Scope </w:t>
      </w:r>
      <w:r>
        <w:t>(if applicable)</w:t>
      </w:r>
    </w:p>
    <w:tbl>
      <w:tblPr>
        <w:tblW w:w="58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4"/>
        <w:gridCol w:w="4891"/>
      </w:tblGrid>
      <w:tr w:rsidR="00EE13DB" w:rsidRPr="003115FE" w14:paraId="7D9F331D" w14:textId="77777777" w:rsidTr="003821FB">
        <w:trPr>
          <w:trHeight w:val="454"/>
          <w:jc w:val="center"/>
        </w:trPr>
        <w:tc>
          <w:tcPr>
            <w:tcW w:w="2670" w:type="pct"/>
            <w:shd w:val="clear" w:color="auto" w:fill="E7E7E7" w:themeFill="accent2"/>
            <w:vAlign w:val="center"/>
          </w:tcPr>
          <w:p w14:paraId="1EDE77ED" w14:textId="6E478EC1" w:rsidR="00EE13DB" w:rsidRDefault="00EE13DB" w:rsidP="007A7C1A">
            <w:pPr>
              <w:spacing w:before="80" w:after="80" w:line="240" w:lineRule="auto"/>
              <w:rPr>
                <w:rFonts w:cs="Calibri"/>
              </w:rPr>
            </w:pPr>
            <w:r>
              <w:rPr>
                <w:rFonts w:cs="Calibri"/>
              </w:rPr>
              <w:t>Matter</w:t>
            </w:r>
          </w:p>
        </w:tc>
        <w:tc>
          <w:tcPr>
            <w:tcW w:w="2330" w:type="pct"/>
            <w:shd w:val="clear" w:color="auto" w:fill="E7E7E7" w:themeFill="accent2"/>
            <w:vAlign w:val="center"/>
          </w:tcPr>
          <w:p w14:paraId="57AB8741" w14:textId="255277B2" w:rsidR="00EE13DB" w:rsidRDefault="00EE13DB" w:rsidP="007A7C1A">
            <w:pPr>
              <w:spacing w:before="80" w:after="80" w:line="240" w:lineRule="auto"/>
              <w:rPr>
                <w:rFonts w:cs="Calibri"/>
              </w:rPr>
            </w:pPr>
            <w:r>
              <w:rPr>
                <w:rFonts w:cs="Calibri"/>
              </w:rPr>
              <w:t>Feedback</w:t>
            </w:r>
          </w:p>
        </w:tc>
      </w:tr>
      <w:tr w:rsidR="00EE13DB" w:rsidRPr="003115FE" w14:paraId="6566D33B" w14:textId="77777777" w:rsidTr="003821FB">
        <w:trPr>
          <w:trHeight w:val="454"/>
          <w:jc w:val="center"/>
        </w:trPr>
        <w:tc>
          <w:tcPr>
            <w:tcW w:w="2670" w:type="pct"/>
            <w:vAlign w:val="center"/>
          </w:tcPr>
          <w:p w14:paraId="5F78C86F" w14:textId="77777777" w:rsidR="00EE13DB" w:rsidRDefault="00EE13DB" w:rsidP="007A7C1A">
            <w:pPr>
              <w:spacing w:before="80" w:after="80" w:line="240" w:lineRule="auto"/>
              <w:rPr>
                <w:rFonts w:cs="Calibri"/>
              </w:rPr>
            </w:pPr>
          </w:p>
        </w:tc>
        <w:tc>
          <w:tcPr>
            <w:tcW w:w="2330" w:type="pct"/>
            <w:vAlign w:val="center"/>
          </w:tcPr>
          <w:p w14:paraId="37AE2F8E" w14:textId="77777777" w:rsidR="00EE13DB" w:rsidRDefault="00EE13DB" w:rsidP="007A7C1A">
            <w:pPr>
              <w:spacing w:before="80" w:after="80" w:line="240" w:lineRule="auto"/>
              <w:rPr>
                <w:rFonts w:cs="Calibri"/>
              </w:rPr>
            </w:pPr>
          </w:p>
        </w:tc>
      </w:tr>
      <w:tr w:rsidR="00EE13DB" w:rsidRPr="003115FE" w14:paraId="6F5AC7D2" w14:textId="77777777" w:rsidTr="003821FB">
        <w:trPr>
          <w:trHeight w:val="454"/>
          <w:jc w:val="center"/>
        </w:trPr>
        <w:tc>
          <w:tcPr>
            <w:tcW w:w="2670" w:type="pct"/>
            <w:vAlign w:val="center"/>
          </w:tcPr>
          <w:p w14:paraId="34C25F3E" w14:textId="77777777" w:rsidR="00EE13DB" w:rsidRDefault="00EE13DB" w:rsidP="007A7C1A">
            <w:pPr>
              <w:spacing w:before="80" w:after="80" w:line="240" w:lineRule="auto"/>
              <w:rPr>
                <w:rFonts w:cs="Calibri"/>
              </w:rPr>
            </w:pPr>
          </w:p>
        </w:tc>
        <w:tc>
          <w:tcPr>
            <w:tcW w:w="2330" w:type="pct"/>
            <w:vAlign w:val="center"/>
          </w:tcPr>
          <w:p w14:paraId="1FCC9B14" w14:textId="77777777" w:rsidR="00EE13DB" w:rsidRDefault="00EE13DB" w:rsidP="007A7C1A">
            <w:pPr>
              <w:spacing w:before="80" w:after="80" w:line="240" w:lineRule="auto"/>
              <w:rPr>
                <w:rFonts w:cs="Calibri"/>
              </w:rPr>
            </w:pPr>
          </w:p>
        </w:tc>
      </w:tr>
      <w:tr w:rsidR="00EE13DB" w:rsidRPr="003115FE" w14:paraId="44D0D6FF" w14:textId="77777777" w:rsidTr="003821FB">
        <w:trPr>
          <w:trHeight w:val="454"/>
          <w:jc w:val="center"/>
        </w:trPr>
        <w:tc>
          <w:tcPr>
            <w:tcW w:w="2670" w:type="pct"/>
            <w:vAlign w:val="center"/>
          </w:tcPr>
          <w:p w14:paraId="08B0C72B" w14:textId="77777777" w:rsidR="00EE13DB" w:rsidRDefault="00EE13DB" w:rsidP="007A7C1A">
            <w:pPr>
              <w:spacing w:before="80" w:after="80" w:line="240" w:lineRule="auto"/>
              <w:rPr>
                <w:rFonts w:cs="Calibri"/>
              </w:rPr>
            </w:pPr>
          </w:p>
        </w:tc>
        <w:tc>
          <w:tcPr>
            <w:tcW w:w="2330" w:type="pct"/>
            <w:vAlign w:val="center"/>
          </w:tcPr>
          <w:p w14:paraId="00D5641D" w14:textId="77777777" w:rsidR="00EE13DB" w:rsidRDefault="00EE13DB" w:rsidP="007A7C1A">
            <w:pPr>
              <w:spacing w:before="80" w:after="80" w:line="240" w:lineRule="auto"/>
              <w:rPr>
                <w:rFonts w:cs="Calibri"/>
              </w:rPr>
            </w:pPr>
          </w:p>
        </w:tc>
      </w:tr>
    </w:tbl>
    <w:p w14:paraId="14C72148" w14:textId="24DDD691" w:rsidR="00EE13DB" w:rsidRPr="00EE13DB" w:rsidRDefault="00235B5C" w:rsidP="008A3E54">
      <w:pPr>
        <w:pStyle w:val="Heading1"/>
        <w:spacing w:after="0"/>
      </w:pPr>
      <w:r>
        <w:t>Next Steps</w:t>
      </w:r>
    </w:p>
    <w:tbl>
      <w:tblPr>
        <w:tblW w:w="58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5"/>
      </w:tblGrid>
      <w:tr w:rsidR="008A3E54" w:rsidRPr="003115FE" w14:paraId="311F91F4" w14:textId="77777777" w:rsidTr="008A3E54">
        <w:trPr>
          <w:trHeight w:val="454"/>
          <w:jc w:val="center"/>
        </w:trPr>
        <w:tc>
          <w:tcPr>
            <w:tcW w:w="5000" w:type="pct"/>
            <w:vAlign w:val="center"/>
          </w:tcPr>
          <w:p w14:paraId="2E0044BC" w14:textId="77777777" w:rsidR="008A3E54" w:rsidRDefault="008A3E54" w:rsidP="007A7C1A">
            <w:pPr>
              <w:spacing w:before="80" w:after="80" w:line="240" w:lineRule="auto"/>
              <w:rPr>
                <w:rFonts w:cs="Calibri"/>
              </w:rPr>
            </w:pPr>
          </w:p>
          <w:p w14:paraId="17D4559A" w14:textId="77777777" w:rsidR="008A3E54" w:rsidRDefault="008A3E54" w:rsidP="007A7C1A">
            <w:pPr>
              <w:spacing w:before="80" w:after="80" w:line="240" w:lineRule="auto"/>
              <w:rPr>
                <w:rFonts w:cs="Calibri"/>
              </w:rPr>
            </w:pPr>
          </w:p>
          <w:p w14:paraId="7C33B380" w14:textId="77777777" w:rsidR="008A3E54" w:rsidRDefault="008A3E54" w:rsidP="007A7C1A">
            <w:pPr>
              <w:spacing w:before="80" w:after="80" w:line="240" w:lineRule="auto"/>
              <w:rPr>
                <w:rFonts w:cs="Calibri"/>
              </w:rPr>
            </w:pPr>
          </w:p>
          <w:p w14:paraId="783A59D8" w14:textId="77777777" w:rsidR="008A3E54" w:rsidRDefault="008A3E54" w:rsidP="007A7C1A">
            <w:pPr>
              <w:spacing w:before="80" w:after="80" w:line="240" w:lineRule="auto"/>
              <w:rPr>
                <w:rFonts w:cs="Calibri"/>
              </w:rPr>
            </w:pPr>
          </w:p>
          <w:p w14:paraId="046BA82E" w14:textId="77777777" w:rsidR="008A3E54" w:rsidRDefault="008A3E54" w:rsidP="007A7C1A">
            <w:pPr>
              <w:spacing w:before="80" w:after="80" w:line="240" w:lineRule="auto"/>
              <w:rPr>
                <w:rFonts w:cs="Calibri"/>
              </w:rPr>
            </w:pPr>
          </w:p>
        </w:tc>
      </w:tr>
    </w:tbl>
    <w:p w14:paraId="680D45B8" w14:textId="5B0852AB" w:rsidR="008A3E54" w:rsidRDefault="008A3E54" w:rsidP="000576F2">
      <w:pPr>
        <w:pStyle w:val="Heading1"/>
        <w:spacing w:after="0"/>
      </w:pPr>
      <w:r>
        <w:t>Reviewer</w:t>
      </w:r>
      <w:r w:rsidR="004D68FF">
        <w:t xml:space="preserve"> Declaration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611"/>
      </w:tblGrid>
      <w:tr w:rsidR="00925A77" w:rsidRPr="003115FE" w14:paraId="15DF5BA3" w14:textId="77777777" w:rsidTr="007A7C1A">
        <w:trPr>
          <w:trHeight w:val="454"/>
        </w:trPr>
        <w:tc>
          <w:tcPr>
            <w:tcW w:w="5000" w:type="pct"/>
            <w:gridSpan w:val="2"/>
            <w:tcBorders>
              <w:bottom w:val="single" w:sz="4" w:space="0" w:color="000000" w:themeColor="text1"/>
            </w:tcBorders>
            <w:shd w:val="clear" w:color="auto" w:fill="CCE9ED" w:themeFill="accent1"/>
            <w:vAlign w:val="center"/>
          </w:tcPr>
          <w:p w14:paraId="4CE8B11C" w14:textId="3AD3B39C" w:rsidR="00925A77" w:rsidRPr="00907446" w:rsidRDefault="00925A77" w:rsidP="007A7C1A">
            <w:pPr>
              <w:spacing w:after="0" w:line="240" w:lineRule="auto"/>
              <w:rPr>
                <w:rFonts w:cs="Calibri"/>
                <w:b/>
                <w:color w:val="000000"/>
              </w:rPr>
            </w:pPr>
            <w:r>
              <w:rPr>
                <w:rFonts w:cs="Calibri"/>
                <w:bCs/>
                <w:color w:val="000000"/>
              </w:rPr>
              <w:t>Reviewer declaration</w:t>
            </w:r>
          </w:p>
        </w:tc>
      </w:tr>
      <w:tr w:rsidR="00E16C6B" w:rsidRPr="003115FE" w14:paraId="35FC47C2" w14:textId="77777777" w:rsidTr="00457170">
        <w:trPr>
          <w:trHeight w:val="433"/>
        </w:trPr>
        <w:tc>
          <w:tcPr>
            <w:tcW w:w="5000" w:type="pct"/>
            <w:gridSpan w:val="2"/>
            <w:shd w:val="clear" w:color="auto" w:fill="E7E7E7" w:themeFill="accent2"/>
            <w:vAlign w:val="center"/>
          </w:tcPr>
          <w:p w14:paraId="5BC4A5C0" w14:textId="77777777" w:rsidR="00E16C6B" w:rsidRPr="000576F2" w:rsidRDefault="00E16C6B" w:rsidP="00E16C6B">
            <w:pPr>
              <w:spacing w:before="100" w:beforeAutospacing="1" w:after="100" w:afterAutospacing="1" w:line="276" w:lineRule="auto"/>
              <w:rPr>
                <w:rFonts w:eastAsia="Times New Roman" w:cs="Calibri"/>
                <w:color w:val="auto"/>
                <w:kern w:val="0"/>
                <w:lang w:eastAsia="en-GB"/>
                <w14:ligatures w14:val="none"/>
              </w:rPr>
            </w:pPr>
            <w:r w:rsidRPr="000576F2">
              <w:rPr>
                <w:rFonts w:ascii="Segoe UI" w:eastAsia="Times New Roman" w:hAnsi="Segoe UI" w:cs="Segoe UI"/>
                <w:color w:val="auto"/>
                <w:kern w:val="0"/>
                <w:sz w:val="21"/>
                <w:szCs w:val="21"/>
                <w:lang w:eastAsia="en-GB"/>
                <w14:ligatures w14:val="none"/>
              </w:rPr>
              <w:t xml:space="preserve">I </w:t>
            </w:r>
            <w:r w:rsidRPr="000576F2">
              <w:rPr>
                <w:rFonts w:eastAsia="Times New Roman" w:cs="Calibri"/>
                <w:color w:val="auto"/>
                <w:kern w:val="0"/>
                <w:lang w:eastAsia="en-GB"/>
                <w14:ligatures w14:val="none"/>
              </w:rPr>
              <w:t xml:space="preserve">confirm that this Enquiry / Appeal has been reviewed in accordance with the </w:t>
            </w:r>
            <w:r w:rsidRPr="000576F2">
              <w:rPr>
                <w:rFonts w:eastAsia="Times New Roman" w:cs="Calibri"/>
                <w:b/>
                <w:bCs/>
                <w:i/>
                <w:iCs/>
                <w:color w:val="auto"/>
                <w:kern w:val="0"/>
                <w:lang w:eastAsia="en-GB"/>
                <w14:ligatures w14:val="none"/>
              </w:rPr>
              <w:t>iPET Network Assessment Enquiries and Appeals Policy and Procedure</w:t>
            </w:r>
            <w:r w:rsidRPr="000576F2">
              <w:rPr>
                <w:rFonts w:eastAsia="Times New Roman" w:cs="Calibri"/>
                <w:color w:val="auto"/>
                <w:kern w:val="0"/>
                <w:lang w:eastAsia="en-GB"/>
                <w14:ligatures w14:val="none"/>
              </w:rPr>
              <w:t>, and that the outcome recorded in this report is based on an objective review of the available evidence, the applicable assessment requirements, and relevant policy and regulatory guidance.</w:t>
            </w:r>
          </w:p>
          <w:p w14:paraId="63108ACC" w14:textId="77777777" w:rsidR="000956AE" w:rsidRDefault="00E16C6B" w:rsidP="000956AE">
            <w:pPr>
              <w:spacing w:after="0" w:line="276" w:lineRule="auto"/>
              <w:contextualSpacing/>
              <w:rPr>
                <w:rFonts w:eastAsia="Times New Roman" w:cs="Calibri"/>
                <w:color w:val="auto"/>
                <w:kern w:val="0"/>
                <w:lang w:eastAsia="en-GB"/>
                <w14:ligatures w14:val="none"/>
              </w:rPr>
            </w:pPr>
            <w:r w:rsidRPr="000576F2">
              <w:rPr>
                <w:rFonts w:eastAsia="Times New Roman" w:cs="Calibri"/>
                <w:color w:val="auto"/>
                <w:kern w:val="0"/>
                <w:lang w:eastAsia="en-GB"/>
                <w14:ligatures w14:val="none"/>
              </w:rPr>
              <w:t>I further confirm that:</w:t>
            </w:r>
          </w:p>
          <w:p w14:paraId="3B5BBB78" w14:textId="77777777" w:rsidR="000956AE" w:rsidRDefault="00E16C6B" w:rsidP="000956AE">
            <w:pPr>
              <w:pStyle w:val="ListParagraph"/>
              <w:numPr>
                <w:ilvl w:val="0"/>
                <w:numId w:val="37"/>
              </w:numPr>
              <w:spacing w:after="0" w:line="276" w:lineRule="auto"/>
              <w:rPr>
                <w:rFonts w:eastAsia="Times New Roman" w:cs="Calibri"/>
                <w:color w:val="auto"/>
                <w:kern w:val="0"/>
                <w:lang w:eastAsia="en-GB"/>
                <w14:ligatures w14:val="none"/>
              </w:rPr>
            </w:pPr>
            <w:r w:rsidRPr="000956AE">
              <w:rPr>
                <w:rFonts w:eastAsia="Times New Roman" w:cs="Calibri"/>
                <w:color w:val="auto"/>
                <w:kern w:val="0"/>
                <w:lang w:eastAsia="en-GB"/>
                <w14:ligatures w14:val="none"/>
              </w:rPr>
              <w:t>I have had no prior involvement in the original assessment decision under review.</w:t>
            </w:r>
          </w:p>
          <w:p w14:paraId="2BC1EB72" w14:textId="40B6AEC6" w:rsidR="00E16C6B" w:rsidRPr="000956AE" w:rsidRDefault="00E16C6B" w:rsidP="00F42571">
            <w:pPr>
              <w:pStyle w:val="ListParagraph"/>
              <w:numPr>
                <w:ilvl w:val="0"/>
                <w:numId w:val="37"/>
              </w:numPr>
              <w:spacing w:before="100" w:beforeAutospacing="1" w:after="100" w:afterAutospacing="1" w:line="276" w:lineRule="auto"/>
              <w:rPr>
                <w:rFonts w:eastAsia="Times New Roman" w:cs="Calibri"/>
                <w:color w:val="auto"/>
                <w:kern w:val="0"/>
                <w:lang w:eastAsia="en-GB"/>
                <w14:ligatures w14:val="none"/>
              </w:rPr>
            </w:pPr>
            <w:r w:rsidRPr="000956AE">
              <w:rPr>
                <w:rFonts w:eastAsia="Times New Roman" w:cs="Calibri"/>
                <w:color w:val="auto"/>
                <w:kern w:val="0"/>
                <w:lang w:eastAsia="en-GB"/>
                <w14:ligatures w14:val="none"/>
              </w:rPr>
              <w:t xml:space="preserve">I have </w:t>
            </w:r>
            <w:proofErr w:type="gramStart"/>
            <w:r w:rsidRPr="000956AE">
              <w:rPr>
                <w:rFonts w:eastAsia="Times New Roman" w:cs="Calibri"/>
                <w:color w:val="auto"/>
                <w:kern w:val="0"/>
                <w:lang w:eastAsia="en-GB"/>
                <w14:ligatures w14:val="none"/>
              </w:rPr>
              <w:t>had no involvement</w:t>
            </w:r>
            <w:proofErr w:type="gramEnd"/>
            <w:r w:rsidRPr="000956AE">
              <w:rPr>
                <w:rFonts w:eastAsia="Times New Roman" w:cs="Calibri"/>
                <w:color w:val="auto"/>
                <w:kern w:val="0"/>
                <w:lang w:eastAsia="en-GB"/>
                <w14:ligatures w14:val="none"/>
              </w:rPr>
              <w:t xml:space="preserve"> in any assessment delivery, internal quality assurance, or external quality assurance activity relating to this assessment.</w:t>
            </w:r>
          </w:p>
          <w:p w14:paraId="4972476F" w14:textId="77777777" w:rsidR="00E16C6B" w:rsidRPr="000576F2" w:rsidRDefault="00E16C6B" w:rsidP="00E16C6B">
            <w:pPr>
              <w:numPr>
                <w:ilvl w:val="0"/>
                <w:numId w:val="37"/>
              </w:numPr>
              <w:spacing w:before="100" w:beforeAutospacing="1" w:after="100" w:afterAutospacing="1" w:line="276" w:lineRule="auto"/>
              <w:rPr>
                <w:rFonts w:eastAsia="Times New Roman" w:cs="Calibri"/>
                <w:color w:val="auto"/>
                <w:kern w:val="0"/>
                <w:lang w:eastAsia="en-GB"/>
                <w14:ligatures w14:val="none"/>
              </w:rPr>
            </w:pPr>
            <w:r w:rsidRPr="000576F2">
              <w:rPr>
                <w:rFonts w:eastAsia="Times New Roman" w:cs="Calibri"/>
                <w:color w:val="auto"/>
                <w:kern w:val="0"/>
                <w:lang w:eastAsia="en-GB"/>
                <w14:ligatures w14:val="none"/>
              </w:rPr>
              <w:t>I have no personal, professional, or organisational conflict of interest in relation to the Candidate, the Centre, the Training Provider, or any other party involved.</w:t>
            </w:r>
          </w:p>
          <w:p w14:paraId="402B5C8E" w14:textId="77777777" w:rsidR="00E16C6B" w:rsidRPr="000576F2" w:rsidRDefault="00E16C6B" w:rsidP="00E16C6B">
            <w:pPr>
              <w:numPr>
                <w:ilvl w:val="0"/>
                <w:numId w:val="37"/>
              </w:numPr>
              <w:spacing w:before="100" w:beforeAutospacing="1" w:after="100" w:afterAutospacing="1" w:line="276" w:lineRule="auto"/>
              <w:rPr>
                <w:rFonts w:eastAsia="Times New Roman" w:cs="Calibri"/>
                <w:color w:val="auto"/>
                <w:kern w:val="0"/>
                <w:lang w:eastAsia="en-GB"/>
                <w14:ligatures w14:val="none"/>
              </w:rPr>
            </w:pPr>
            <w:r w:rsidRPr="000576F2">
              <w:rPr>
                <w:rFonts w:eastAsia="Times New Roman" w:cs="Calibri"/>
                <w:color w:val="auto"/>
                <w:kern w:val="0"/>
                <w:lang w:eastAsia="en-GB"/>
                <w14:ligatures w14:val="none"/>
              </w:rPr>
              <w:t>Where subject matter expertise or technical clarification was required, this was obtained appropriately and did not compromise the independence of the review.</w:t>
            </w:r>
          </w:p>
          <w:p w14:paraId="72C62166" w14:textId="44D145E2" w:rsidR="00E16C6B" w:rsidRPr="00211043" w:rsidRDefault="00E16C6B" w:rsidP="002C4546">
            <w:pPr>
              <w:numPr>
                <w:ilvl w:val="0"/>
                <w:numId w:val="37"/>
              </w:numPr>
              <w:spacing w:before="100" w:beforeAutospacing="1" w:after="100" w:afterAutospacing="1" w:line="276" w:lineRule="auto"/>
              <w:rPr>
                <w:rFonts w:cs="Calibri"/>
              </w:rPr>
            </w:pPr>
            <w:r w:rsidRPr="000576F2">
              <w:rPr>
                <w:rFonts w:eastAsia="Times New Roman" w:cs="Calibri"/>
                <w:color w:val="auto"/>
                <w:kern w:val="0"/>
                <w:lang w:eastAsia="en-GB"/>
                <w14:ligatures w14:val="none"/>
              </w:rPr>
              <w:t>The outcome has been reached fairly, consistently, and in line with iPET Network’s regulatory obligations.</w:t>
            </w:r>
          </w:p>
        </w:tc>
      </w:tr>
      <w:tr w:rsidR="00925A77" w:rsidRPr="003115FE" w14:paraId="2D939DD8" w14:textId="77777777" w:rsidTr="007A7C1A">
        <w:trPr>
          <w:trHeight w:val="454"/>
        </w:trPr>
        <w:tc>
          <w:tcPr>
            <w:tcW w:w="1334" w:type="pct"/>
            <w:shd w:val="clear" w:color="auto" w:fill="E7E7E7" w:themeFill="accent2"/>
            <w:vAlign w:val="center"/>
          </w:tcPr>
          <w:p w14:paraId="626A4BCE" w14:textId="77777777" w:rsidR="00925A77" w:rsidRPr="00211043" w:rsidRDefault="00925A77" w:rsidP="007A7C1A">
            <w:pPr>
              <w:spacing w:after="0" w:line="240" w:lineRule="auto"/>
              <w:rPr>
                <w:rFonts w:cs="Calibri"/>
              </w:rPr>
            </w:pPr>
            <w:r>
              <w:rPr>
                <w:rFonts w:cs="Calibri"/>
              </w:rPr>
              <w:t>Signature</w:t>
            </w:r>
          </w:p>
        </w:tc>
        <w:tc>
          <w:tcPr>
            <w:tcW w:w="3666" w:type="pct"/>
            <w:vAlign w:val="center"/>
          </w:tcPr>
          <w:p w14:paraId="22EB07B6" w14:textId="77777777" w:rsidR="00925A77" w:rsidRPr="00211043" w:rsidRDefault="00925A77" w:rsidP="007A7C1A">
            <w:pPr>
              <w:spacing w:after="0" w:line="240" w:lineRule="auto"/>
              <w:rPr>
                <w:rFonts w:cs="Calibri"/>
              </w:rPr>
            </w:pPr>
          </w:p>
        </w:tc>
      </w:tr>
      <w:tr w:rsidR="00925A77" w:rsidRPr="003115FE" w14:paraId="3A6326E7" w14:textId="77777777" w:rsidTr="007A7C1A">
        <w:trPr>
          <w:trHeight w:val="454"/>
        </w:trPr>
        <w:tc>
          <w:tcPr>
            <w:tcW w:w="1334" w:type="pct"/>
            <w:shd w:val="clear" w:color="auto" w:fill="E7E7E7" w:themeFill="accent2"/>
            <w:vAlign w:val="center"/>
          </w:tcPr>
          <w:p w14:paraId="131B4150" w14:textId="77777777" w:rsidR="00925A77" w:rsidRDefault="00925A77" w:rsidP="007A7C1A">
            <w:pPr>
              <w:spacing w:after="0" w:line="240" w:lineRule="auto"/>
              <w:rPr>
                <w:rFonts w:cs="Calibri"/>
              </w:rPr>
            </w:pPr>
            <w:r>
              <w:rPr>
                <w:rFonts w:cs="Calibri"/>
              </w:rPr>
              <w:t>Name</w:t>
            </w:r>
          </w:p>
        </w:tc>
        <w:tc>
          <w:tcPr>
            <w:tcW w:w="3666" w:type="pct"/>
            <w:vAlign w:val="center"/>
          </w:tcPr>
          <w:p w14:paraId="17A54560" w14:textId="77777777" w:rsidR="00925A77" w:rsidRPr="00211043" w:rsidRDefault="00925A77" w:rsidP="007A7C1A">
            <w:pPr>
              <w:spacing w:after="0" w:line="240" w:lineRule="auto"/>
              <w:rPr>
                <w:rFonts w:cs="Calibri"/>
              </w:rPr>
            </w:pPr>
          </w:p>
        </w:tc>
      </w:tr>
      <w:tr w:rsidR="00925A77" w:rsidRPr="003115FE" w14:paraId="043F6F25" w14:textId="77777777" w:rsidTr="007A7C1A">
        <w:trPr>
          <w:trHeight w:val="454"/>
        </w:trPr>
        <w:tc>
          <w:tcPr>
            <w:tcW w:w="1334" w:type="pct"/>
            <w:shd w:val="clear" w:color="auto" w:fill="E7E7E7" w:themeFill="accent2"/>
            <w:vAlign w:val="center"/>
          </w:tcPr>
          <w:p w14:paraId="08D83A26" w14:textId="77777777" w:rsidR="00925A77" w:rsidRDefault="00925A77" w:rsidP="007A7C1A">
            <w:pPr>
              <w:spacing w:after="0" w:line="240" w:lineRule="auto"/>
              <w:rPr>
                <w:rFonts w:cs="Calibri"/>
              </w:rPr>
            </w:pPr>
            <w:r>
              <w:rPr>
                <w:rFonts w:cs="Calibri"/>
              </w:rPr>
              <w:t>Date</w:t>
            </w:r>
          </w:p>
        </w:tc>
        <w:tc>
          <w:tcPr>
            <w:tcW w:w="3666" w:type="pct"/>
            <w:vAlign w:val="center"/>
          </w:tcPr>
          <w:p w14:paraId="6A3B6931" w14:textId="77777777" w:rsidR="00925A77" w:rsidRPr="00211043" w:rsidRDefault="00925A77" w:rsidP="007A7C1A">
            <w:pPr>
              <w:spacing w:after="0" w:line="240" w:lineRule="auto"/>
              <w:rPr>
                <w:rFonts w:cs="Calibri"/>
              </w:rPr>
            </w:pPr>
          </w:p>
        </w:tc>
      </w:tr>
    </w:tbl>
    <w:p w14:paraId="46972F04" w14:textId="77777777" w:rsidR="008A3E54" w:rsidRPr="008A3E54" w:rsidRDefault="008A3E54" w:rsidP="008A3E54">
      <w:pPr>
        <w:rPr>
          <w:lang w:eastAsia="en-GB"/>
        </w:rPr>
      </w:pPr>
    </w:p>
    <w:sectPr w:rsidR="008A3E54" w:rsidRPr="008A3E54" w:rsidSect="00EE13DB">
      <w:headerReference w:type="default" r:id="rId13"/>
      <w:footerReference w:type="default" r:id="rId14"/>
      <w:pgSz w:w="11906" w:h="16838" w:code="9"/>
      <w:pgMar w:top="1440" w:right="1440" w:bottom="1440" w:left="1440" w:header="141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CD27" w14:textId="77777777" w:rsidR="00B312EC" w:rsidRDefault="00B312EC" w:rsidP="002D753C">
      <w:pPr>
        <w:spacing w:after="0" w:line="240" w:lineRule="auto"/>
      </w:pPr>
      <w:r>
        <w:separator/>
      </w:r>
    </w:p>
  </w:endnote>
  <w:endnote w:type="continuationSeparator" w:id="0">
    <w:p w14:paraId="3543ABD0" w14:textId="77777777" w:rsidR="00B312EC" w:rsidRDefault="00B312EC" w:rsidP="002D7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pPr w:leftFromText="180" w:rightFromText="180" w:vertAnchor="text" w:horzAnchor="margin" w:tblpY="356"/>
      <w:tblW w:w="53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8"/>
      <w:gridCol w:w="3904"/>
    </w:tblGrid>
    <w:tr w:rsidR="00666CE0" w:rsidRPr="003E0AA4" w14:paraId="4A45ADE8" w14:textId="77777777" w:rsidTr="007B4298">
      <w:trPr>
        <w:trHeight w:val="283"/>
      </w:trPr>
      <w:tc>
        <w:tcPr>
          <w:tcW w:w="2986" w:type="pct"/>
          <w:vAlign w:val="center"/>
        </w:tcPr>
        <w:p w14:paraId="632CD093" w14:textId="70CE211C" w:rsidR="00371982" w:rsidRPr="007859EE" w:rsidRDefault="00F81D67" w:rsidP="007B4298">
          <w:pPr>
            <w:tabs>
              <w:tab w:val="center" w:pos="4680"/>
              <w:tab w:val="left" w:pos="5985"/>
              <w:tab w:val="right" w:pos="9360"/>
              <w:tab w:val="right" w:pos="13997"/>
            </w:tabs>
            <w:spacing w:after="0"/>
            <w:rPr>
              <w:rFonts w:cs="Calibri"/>
              <w:color w:val="808080"/>
              <w:sz w:val="16"/>
              <w:szCs w:val="16"/>
              <w:lang w:val="en-US"/>
            </w:rPr>
          </w:pPr>
          <w:r w:rsidRPr="007859EE">
            <w:rPr>
              <w:rFonts w:cs="Calibri"/>
              <w:color w:val="808080"/>
              <w:sz w:val="16"/>
              <w:szCs w:val="16"/>
              <w:lang w:val="en-US"/>
            </w:rPr>
            <w:t xml:space="preserve">                    </w:t>
          </w:r>
          <w:r w:rsidR="00371982" w:rsidRPr="007859EE">
            <w:rPr>
              <w:rFonts w:cs="Calibri"/>
              <w:color w:val="808080"/>
              <w:sz w:val="16"/>
              <w:szCs w:val="16"/>
              <w:lang w:val="en-US"/>
            </w:rPr>
            <w:t xml:space="preserve">Copyright </w:t>
          </w:r>
          <w:r w:rsidR="00371982" w:rsidRPr="007859EE">
            <w:rPr>
              <w:rFonts w:cs="Calibri"/>
              <w:color w:val="808080"/>
              <w:sz w:val="16"/>
              <w:szCs w:val="16"/>
              <w:shd w:val="clear" w:color="auto" w:fill="FFFFFF"/>
              <w:lang w:val="en-US"/>
            </w:rPr>
            <w:t>© 202</w:t>
          </w:r>
          <w:r w:rsidR="006479F9" w:rsidRPr="007859EE">
            <w:rPr>
              <w:rFonts w:cs="Calibri"/>
              <w:color w:val="808080"/>
              <w:sz w:val="16"/>
              <w:szCs w:val="16"/>
              <w:shd w:val="clear" w:color="auto" w:fill="FFFFFF"/>
              <w:lang w:val="en-US"/>
            </w:rPr>
            <w:t>6</w:t>
          </w:r>
          <w:r w:rsidR="00371982" w:rsidRPr="007859EE">
            <w:rPr>
              <w:rFonts w:cs="Calibri"/>
              <w:color w:val="808080"/>
              <w:sz w:val="16"/>
              <w:szCs w:val="16"/>
              <w:shd w:val="clear" w:color="auto" w:fill="FFFFFF"/>
              <w:lang w:val="en-US"/>
            </w:rPr>
            <w:t xml:space="preserve"> iPET Network Ltd All rights reserve</w:t>
          </w:r>
          <w:r w:rsidR="00666CE0" w:rsidRPr="007859EE">
            <w:rPr>
              <w:rFonts w:cs="Calibri"/>
              <w:color w:val="808080"/>
              <w:sz w:val="16"/>
              <w:szCs w:val="16"/>
              <w:shd w:val="clear" w:color="auto" w:fill="FFFFFF"/>
              <w:lang w:val="en-US"/>
            </w:rPr>
            <w:t>d.</w:t>
          </w:r>
        </w:p>
      </w:tc>
      <w:tc>
        <w:tcPr>
          <w:tcW w:w="2014" w:type="pct"/>
          <w:vAlign w:val="center"/>
        </w:tcPr>
        <w:p w14:paraId="494A810D" w14:textId="743472CB" w:rsidR="00371982" w:rsidRPr="007859EE" w:rsidRDefault="006479F9" w:rsidP="007B4298">
          <w:pPr>
            <w:tabs>
              <w:tab w:val="center" w:pos="4680"/>
              <w:tab w:val="left" w:pos="5985"/>
              <w:tab w:val="right" w:pos="9360"/>
              <w:tab w:val="right" w:pos="13997"/>
            </w:tabs>
            <w:spacing w:after="0"/>
            <w:jc w:val="right"/>
            <w:rPr>
              <w:rFonts w:cs="Calibri"/>
              <w:color w:val="808080"/>
              <w:sz w:val="16"/>
              <w:szCs w:val="16"/>
              <w:lang w:val="en-US"/>
            </w:rPr>
          </w:pPr>
          <w:r w:rsidRPr="007859EE">
            <w:rPr>
              <w:rFonts w:cs="Calibri"/>
              <w:color w:val="808080"/>
              <w:sz w:val="16"/>
              <w:szCs w:val="16"/>
              <w:lang w:val="en-US"/>
            </w:rPr>
            <w:t>Assessment Enquiries and Appeals Form v1.0</w:t>
          </w:r>
        </w:p>
      </w:tc>
    </w:tr>
    <w:tr w:rsidR="00666CE0" w:rsidRPr="003E0AA4" w14:paraId="76FC373F" w14:textId="77777777" w:rsidTr="007B4298">
      <w:trPr>
        <w:trHeight w:val="302"/>
      </w:trPr>
      <w:tc>
        <w:tcPr>
          <w:tcW w:w="2986" w:type="pct"/>
          <w:vAlign w:val="center"/>
        </w:tcPr>
        <w:p w14:paraId="6E2D837B" w14:textId="77777777" w:rsidR="00371982" w:rsidRPr="007859EE" w:rsidRDefault="00371982" w:rsidP="007B4298">
          <w:pPr>
            <w:tabs>
              <w:tab w:val="center" w:pos="4680"/>
              <w:tab w:val="left" w:pos="5985"/>
              <w:tab w:val="right" w:pos="9360"/>
              <w:tab w:val="right" w:pos="13997"/>
            </w:tabs>
            <w:spacing w:after="0"/>
            <w:rPr>
              <w:rFonts w:cs="Calibri"/>
              <w:color w:val="808080"/>
              <w:sz w:val="16"/>
              <w:szCs w:val="16"/>
              <w:lang w:val="en-US"/>
            </w:rPr>
          </w:pPr>
        </w:p>
      </w:tc>
      <w:tc>
        <w:tcPr>
          <w:tcW w:w="2014" w:type="pct"/>
          <w:vAlign w:val="center"/>
        </w:tcPr>
        <w:p w14:paraId="6319FC98" w14:textId="3F1FF542" w:rsidR="00371982" w:rsidRPr="007859EE" w:rsidRDefault="00371982" w:rsidP="007B4298">
          <w:pPr>
            <w:tabs>
              <w:tab w:val="center" w:pos="4680"/>
              <w:tab w:val="left" w:pos="5985"/>
              <w:tab w:val="right" w:pos="9360"/>
              <w:tab w:val="right" w:pos="13997"/>
            </w:tabs>
            <w:spacing w:after="0"/>
            <w:jc w:val="right"/>
            <w:rPr>
              <w:rFonts w:cs="Calibri"/>
              <w:color w:val="808080"/>
              <w:sz w:val="16"/>
              <w:szCs w:val="16"/>
              <w:lang w:val="en-US"/>
            </w:rPr>
          </w:pPr>
          <w:r w:rsidRPr="007859EE">
            <w:rPr>
              <w:rFonts w:cs="Calibri"/>
              <w:color w:val="808080"/>
              <w:sz w:val="16"/>
              <w:szCs w:val="16"/>
              <w:lang w:val="en-US"/>
            </w:rPr>
            <w:t xml:space="preserve">Doc: </w:t>
          </w:r>
          <w:r w:rsidR="00BA124A" w:rsidRPr="007859EE">
            <w:rPr>
              <w:rFonts w:cs="Calibri"/>
              <w:color w:val="808080"/>
              <w:sz w:val="16"/>
              <w:szCs w:val="16"/>
              <w:lang w:val="en-US"/>
            </w:rPr>
            <w:t>F190</w:t>
          </w:r>
          <w:r w:rsidRPr="007859EE">
            <w:rPr>
              <w:rFonts w:cs="Calibri"/>
              <w:color w:val="808080"/>
              <w:sz w:val="16"/>
              <w:szCs w:val="16"/>
              <w:lang w:val="en-US"/>
            </w:rPr>
            <w:t xml:space="preserve"> / Version: 1.0 / Last updated: </w:t>
          </w:r>
          <w:r w:rsidR="00BA124A" w:rsidRPr="007859EE">
            <w:rPr>
              <w:rFonts w:cs="Calibri"/>
              <w:color w:val="808080"/>
              <w:sz w:val="16"/>
              <w:szCs w:val="16"/>
              <w:lang w:val="en-US"/>
            </w:rPr>
            <w:t>14/04/2026</w:t>
          </w:r>
        </w:p>
      </w:tc>
    </w:tr>
    <w:tr w:rsidR="00666CE0" w:rsidRPr="003E0AA4" w14:paraId="443B3036" w14:textId="77777777" w:rsidTr="007B4298">
      <w:trPr>
        <w:trHeight w:val="287"/>
      </w:trPr>
      <w:tc>
        <w:tcPr>
          <w:tcW w:w="2986" w:type="pct"/>
          <w:vAlign w:val="center"/>
        </w:tcPr>
        <w:p w14:paraId="44E05888" w14:textId="77777777" w:rsidR="00371982" w:rsidRPr="003E0AA4" w:rsidRDefault="00371982" w:rsidP="007B4298">
          <w:pPr>
            <w:tabs>
              <w:tab w:val="center" w:pos="4680"/>
              <w:tab w:val="left" w:pos="5985"/>
              <w:tab w:val="right" w:pos="9360"/>
              <w:tab w:val="right" w:pos="13997"/>
            </w:tabs>
            <w:spacing w:after="0"/>
            <w:jc w:val="right"/>
            <w:rPr>
              <w:rFonts w:cs="Calibri"/>
              <w:color w:val="808080"/>
              <w:sz w:val="16"/>
              <w:szCs w:val="16"/>
              <w:lang w:val="en-US"/>
            </w:rPr>
          </w:pPr>
        </w:p>
      </w:tc>
      <w:tc>
        <w:tcPr>
          <w:tcW w:w="2014" w:type="pct"/>
          <w:vAlign w:val="center"/>
        </w:tcPr>
        <w:p w14:paraId="6DB141EE" w14:textId="77777777" w:rsidR="00371982" w:rsidRPr="003E0AA4" w:rsidRDefault="00371982" w:rsidP="007B4298">
          <w:pPr>
            <w:tabs>
              <w:tab w:val="center" w:pos="4680"/>
              <w:tab w:val="left" w:pos="5985"/>
              <w:tab w:val="right" w:pos="9360"/>
              <w:tab w:val="right" w:pos="13997"/>
            </w:tabs>
            <w:spacing w:after="0"/>
            <w:jc w:val="right"/>
            <w:rPr>
              <w:rFonts w:cs="Calibri"/>
              <w:color w:val="808080"/>
              <w:sz w:val="16"/>
              <w:szCs w:val="16"/>
              <w:lang w:val="en-US"/>
            </w:rPr>
          </w:pPr>
          <w:r w:rsidRPr="003E0AA4">
            <w:rPr>
              <w:rFonts w:cs="Calibri"/>
              <w:color w:val="808080"/>
              <w:sz w:val="16"/>
              <w:szCs w:val="16"/>
              <w:lang w:val="en-US"/>
            </w:rPr>
            <w:t xml:space="preserve">Page </w:t>
          </w:r>
          <w:r w:rsidRPr="003E0AA4">
            <w:rPr>
              <w:rFonts w:cs="Calibri"/>
              <w:b/>
              <w:bCs/>
              <w:color w:val="808080"/>
              <w:sz w:val="16"/>
              <w:szCs w:val="16"/>
              <w:lang w:val="en-US"/>
            </w:rPr>
            <w:fldChar w:fldCharType="begin"/>
          </w:r>
          <w:r w:rsidRPr="003E0AA4">
            <w:rPr>
              <w:rFonts w:cs="Calibri"/>
              <w:b/>
              <w:bCs/>
              <w:color w:val="808080"/>
              <w:sz w:val="16"/>
              <w:szCs w:val="16"/>
              <w:lang w:val="en-US"/>
            </w:rPr>
            <w:instrText xml:space="preserve"> PAGE </w:instrText>
          </w:r>
          <w:r w:rsidRPr="003E0AA4">
            <w:rPr>
              <w:rFonts w:cs="Calibri"/>
              <w:b/>
              <w:bCs/>
              <w:color w:val="808080"/>
              <w:sz w:val="16"/>
              <w:szCs w:val="16"/>
              <w:lang w:val="en-US"/>
            </w:rPr>
            <w:fldChar w:fldCharType="separate"/>
          </w:r>
          <w:r w:rsidRPr="003E0AA4">
            <w:rPr>
              <w:rFonts w:cs="Calibri"/>
              <w:b/>
              <w:bCs/>
              <w:color w:val="808080"/>
              <w:sz w:val="16"/>
              <w:szCs w:val="16"/>
              <w:lang w:val="en-US"/>
            </w:rPr>
            <w:t>1</w:t>
          </w:r>
          <w:r w:rsidRPr="003E0AA4">
            <w:rPr>
              <w:rFonts w:cs="Calibri"/>
              <w:b/>
              <w:bCs/>
              <w:color w:val="808080"/>
              <w:sz w:val="16"/>
              <w:szCs w:val="16"/>
              <w:lang w:val="en-US"/>
            </w:rPr>
            <w:fldChar w:fldCharType="end"/>
          </w:r>
          <w:r w:rsidRPr="003E0AA4">
            <w:rPr>
              <w:rFonts w:cs="Calibri"/>
              <w:color w:val="808080"/>
              <w:sz w:val="16"/>
              <w:szCs w:val="16"/>
              <w:lang w:val="en-US"/>
            </w:rPr>
            <w:t xml:space="preserve"> of </w:t>
          </w:r>
          <w:r w:rsidRPr="003E0AA4">
            <w:rPr>
              <w:rFonts w:cs="Calibri"/>
              <w:b/>
              <w:bCs/>
              <w:color w:val="808080"/>
              <w:sz w:val="16"/>
              <w:szCs w:val="16"/>
              <w:lang w:val="en-US"/>
            </w:rPr>
            <w:fldChar w:fldCharType="begin"/>
          </w:r>
          <w:r w:rsidRPr="003E0AA4">
            <w:rPr>
              <w:rFonts w:cs="Calibri"/>
              <w:b/>
              <w:bCs/>
              <w:color w:val="808080"/>
              <w:sz w:val="16"/>
              <w:szCs w:val="16"/>
              <w:lang w:val="en-US"/>
            </w:rPr>
            <w:instrText xml:space="preserve"> NUMPAGES  </w:instrText>
          </w:r>
          <w:r w:rsidRPr="003E0AA4">
            <w:rPr>
              <w:rFonts w:cs="Calibri"/>
              <w:b/>
              <w:bCs/>
              <w:color w:val="808080"/>
              <w:sz w:val="16"/>
              <w:szCs w:val="16"/>
              <w:lang w:val="en-US"/>
            </w:rPr>
            <w:fldChar w:fldCharType="separate"/>
          </w:r>
          <w:r w:rsidRPr="003E0AA4">
            <w:rPr>
              <w:rFonts w:cs="Calibri"/>
              <w:b/>
              <w:bCs/>
              <w:color w:val="808080"/>
              <w:sz w:val="16"/>
              <w:szCs w:val="16"/>
              <w:lang w:val="en-US"/>
            </w:rPr>
            <w:t>6</w:t>
          </w:r>
          <w:r w:rsidRPr="003E0AA4">
            <w:rPr>
              <w:rFonts w:cs="Calibri"/>
              <w:b/>
              <w:bCs/>
              <w:color w:val="808080"/>
              <w:sz w:val="16"/>
              <w:szCs w:val="16"/>
              <w:lang w:val="en-US"/>
            </w:rPr>
            <w:fldChar w:fldCharType="end"/>
          </w:r>
        </w:p>
      </w:tc>
    </w:tr>
  </w:tbl>
  <w:p w14:paraId="22703739" w14:textId="2D75BED1" w:rsidR="00A2721D" w:rsidRDefault="00A2721D" w:rsidP="00371982">
    <w:pPr>
      <w:pStyle w:val="Footer"/>
      <w:jc w:val="center"/>
    </w:pPr>
    <w:r>
      <w:rPr>
        <w:noProof/>
      </w:rPr>
      <w:drawing>
        <wp:anchor distT="0" distB="0" distL="114300" distR="114300" simplePos="0" relativeHeight="251658242" behindDoc="1" locked="1" layoutInCell="1" allowOverlap="1" wp14:anchorId="46034505" wp14:editId="4B0D1BF7">
          <wp:simplePos x="0" y="0"/>
          <wp:positionH relativeFrom="page">
            <wp:align>left</wp:align>
          </wp:positionH>
          <wp:positionV relativeFrom="page">
            <wp:align>bottom</wp:align>
          </wp:positionV>
          <wp:extent cx="1638000" cy="1972800"/>
          <wp:effectExtent l="0" t="0" r="635" b="8890"/>
          <wp:wrapNone/>
          <wp:docPr id="1745471510" name="Picture 2" descr="A blue and green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748360" name="Picture 2" descr="A blue and green object with a white background&#10;&#10;AI-generated content may be incorrect."/>
                  <pic:cNvPicPr/>
                </pic:nvPicPr>
                <pic:blipFill rotWithShape="1">
                  <a:blip r:embed="rId1">
                    <a:extLst>
                      <a:ext uri="{28A0092B-C50C-407E-A947-70E740481C1C}">
                        <a14:useLocalDpi xmlns:a14="http://schemas.microsoft.com/office/drawing/2010/main" val="0"/>
                      </a:ext>
                    </a:extLst>
                  </a:blip>
                  <a:srcRect l="71379" b="75662"/>
                  <a:stretch/>
                </pic:blipFill>
                <pic:spPr bwMode="auto">
                  <a:xfrm flipH="1" flipV="1">
                    <a:off x="0" y="0"/>
                    <a:ext cx="1638000" cy="197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794A" w14:textId="77777777" w:rsidR="00B312EC" w:rsidRDefault="00B312EC" w:rsidP="002D753C">
      <w:pPr>
        <w:spacing w:after="0" w:line="240" w:lineRule="auto"/>
      </w:pPr>
      <w:r>
        <w:separator/>
      </w:r>
    </w:p>
  </w:footnote>
  <w:footnote w:type="continuationSeparator" w:id="0">
    <w:p w14:paraId="63138809" w14:textId="77777777" w:rsidR="00B312EC" w:rsidRDefault="00B312EC" w:rsidP="002D7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8987" w14:textId="00660AC4" w:rsidR="00A2721D" w:rsidRDefault="009C07A0" w:rsidP="00330E5A">
    <w:pPr>
      <w:pStyle w:val="Header"/>
      <w:tabs>
        <w:tab w:val="left" w:pos="5800"/>
        <w:tab w:val="left" w:pos="8314"/>
      </w:tabs>
      <w:jc w:val="center"/>
    </w:pPr>
    <w:r>
      <w:rPr>
        <w:noProof/>
      </w:rPr>
      <w:drawing>
        <wp:anchor distT="0" distB="0" distL="114300" distR="114300" simplePos="0" relativeHeight="251658241" behindDoc="0" locked="0" layoutInCell="1" allowOverlap="1" wp14:anchorId="747E045D" wp14:editId="5B38BB82">
          <wp:simplePos x="0" y="0"/>
          <wp:positionH relativeFrom="margin">
            <wp:align>center</wp:align>
          </wp:positionH>
          <wp:positionV relativeFrom="paragraph">
            <wp:posOffset>-721933</wp:posOffset>
          </wp:positionV>
          <wp:extent cx="1620000" cy="757457"/>
          <wp:effectExtent l="0" t="0" r="0" b="5080"/>
          <wp:wrapSquare wrapText="bothSides"/>
          <wp:docPr id="519969922" name="Picture 1" descr="A black background with grey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2307" name="Picture 1" descr="A black background with grey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0000" cy="757457"/>
                  </a:xfrm>
                  <a:prstGeom prst="rect">
                    <a:avLst/>
                  </a:prstGeom>
                </pic:spPr>
              </pic:pic>
            </a:graphicData>
          </a:graphic>
          <wp14:sizeRelH relativeFrom="page">
            <wp14:pctWidth>0</wp14:pctWidth>
          </wp14:sizeRelH>
          <wp14:sizeRelV relativeFrom="page">
            <wp14:pctHeight>0</wp14:pctHeight>
          </wp14:sizeRelV>
        </wp:anchor>
      </w:drawing>
    </w:r>
    <w:r w:rsidR="00A2721D">
      <w:rPr>
        <w:noProof/>
      </w:rPr>
      <w:drawing>
        <wp:anchor distT="0" distB="0" distL="114300" distR="114300" simplePos="0" relativeHeight="251658240" behindDoc="0" locked="1" layoutInCell="1" allowOverlap="1" wp14:anchorId="5C6FDD2F" wp14:editId="2E6E00CA">
          <wp:simplePos x="0" y="0"/>
          <wp:positionH relativeFrom="page">
            <wp:align>right</wp:align>
          </wp:positionH>
          <wp:positionV relativeFrom="page">
            <wp:align>top</wp:align>
          </wp:positionV>
          <wp:extent cx="1638000" cy="1972800"/>
          <wp:effectExtent l="0" t="0" r="635" b="8890"/>
          <wp:wrapNone/>
          <wp:docPr id="1396249214" name="Picture 2" descr="A blue and green objec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748360" name="Picture 2" descr="A blue and green object with a white background&#10;&#10;AI-generated content may be incorrect."/>
                  <pic:cNvPicPr/>
                </pic:nvPicPr>
                <pic:blipFill rotWithShape="1">
                  <a:blip r:embed="rId2">
                    <a:extLst>
                      <a:ext uri="{28A0092B-C50C-407E-A947-70E740481C1C}">
                        <a14:useLocalDpi xmlns:a14="http://schemas.microsoft.com/office/drawing/2010/main"/>
                      </a:ext>
                    </a:extLst>
                  </a:blip>
                  <a:srcRect l="71379" b="75662"/>
                  <a:stretch/>
                </pic:blipFill>
                <pic:spPr bwMode="auto">
                  <a:xfrm>
                    <a:off x="0" y="0"/>
                    <a:ext cx="1638000" cy="1972800"/>
                  </a:xfrm>
                  <a:prstGeom prst="rect">
                    <a:avLst/>
                  </a:prstGeom>
                  <a:ln w="9525">
                    <a:noFill/>
                    <a:prstDash val="soli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5FD"/>
    <w:multiLevelType w:val="hybridMultilevel"/>
    <w:tmpl w:val="5C40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A11C0"/>
    <w:multiLevelType w:val="hybridMultilevel"/>
    <w:tmpl w:val="94249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233F3"/>
    <w:multiLevelType w:val="hybridMultilevel"/>
    <w:tmpl w:val="6D389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65F39"/>
    <w:multiLevelType w:val="hybridMultilevel"/>
    <w:tmpl w:val="CE2C2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25599"/>
    <w:multiLevelType w:val="hybridMultilevel"/>
    <w:tmpl w:val="366C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C2CBB"/>
    <w:multiLevelType w:val="hybridMultilevel"/>
    <w:tmpl w:val="6FCC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D7B97"/>
    <w:multiLevelType w:val="hybridMultilevel"/>
    <w:tmpl w:val="3352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26D34"/>
    <w:multiLevelType w:val="multilevel"/>
    <w:tmpl w:val="63E4BDE2"/>
    <w:lvl w:ilvl="0">
      <w:start w:val="1"/>
      <w:numFmt w:val="decimal"/>
      <w:pStyle w:val="Heading1"/>
      <w:lvlText w:val="%1."/>
      <w:lvlJc w:val="left"/>
      <w:pPr>
        <w:ind w:left="720" w:hanging="360"/>
      </w:pPr>
      <w:rPr>
        <w:rFonts w:hint="default"/>
        <w:b/>
        <w:bCs w:val="0"/>
        <w:sz w:val="28"/>
        <w:szCs w:val="28"/>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AC7530E"/>
    <w:multiLevelType w:val="hybridMultilevel"/>
    <w:tmpl w:val="0DFE2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C2E3A"/>
    <w:multiLevelType w:val="hybridMultilevel"/>
    <w:tmpl w:val="506E23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628EC"/>
    <w:multiLevelType w:val="hybridMultilevel"/>
    <w:tmpl w:val="63F40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AE4FC2"/>
    <w:multiLevelType w:val="hybridMultilevel"/>
    <w:tmpl w:val="F7F8A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72979"/>
    <w:multiLevelType w:val="hybridMultilevel"/>
    <w:tmpl w:val="7D70D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6289C"/>
    <w:multiLevelType w:val="hybridMultilevel"/>
    <w:tmpl w:val="827679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87067"/>
    <w:multiLevelType w:val="hybridMultilevel"/>
    <w:tmpl w:val="DB2A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971B1A"/>
    <w:multiLevelType w:val="hybridMultilevel"/>
    <w:tmpl w:val="D5C8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DE4721"/>
    <w:multiLevelType w:val="multilevel"/>
    <w:tmpl w:val="F49A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BC3F17"/>
    <w:multiLevelType w:val="hybridMultilevel"/>
    <w:tmpl w:val="13D89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02199A"/>
    <w:multiLevelType w:val="hybridMultilevel"/>
    <w:tmpl w:val="787A3C06"/>
    <w:lvl w:ilvl="0" w:tplc="08090001">
      <w:start w:val="1"/>
      <w:numFmt w:val="bullet"/>
      <w:lvlText w:val=""/>
      <w:lvlJc w:val="left"/>
      <w:pPr>
        <w:ind w:left="720" w:hanging="360"/>
      </w:pPr>
      <w:rPr>
        <w:rFonts w:ascii="Symbol" w:hAnsi="Symbol" w:hint="default"/>
      </w:rPr>
    </w:lvl>
    <w:lvl w:ilvl="1" w:tplc="0E52DFA4">
      <w:start w:val="1"/>
      <w:numFmt w:val="bullet"/>
      <w:pStyle w:val="Normal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BE54DA"/>
    <w:multiLevelType w:val="hybridMultilevel"/>
    <w:tmpl w:val="AD621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6E2F"/>
    <w:multiLevelType w:val="hybridMultilevel"/>
    <w:tmpl w:val="9E048A6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FF63E2"/>
    <w:multiLevelType w:val="hybridMultilevel"/>
    <w:tmpl w:val="58A8A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B76801"/>
    <w:multiLevelType w:val="hybridMultilevel"/>
    <w:tmpl w:val="3C0882C4"/>
    <w:lvl w:ilvl="0" w:tplc="1E38B924">
      <w:start w:val="1"/>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C53BE2"/>
    <w:multiLevelType w:val="hybridMultilevel"/>
    <w:tmpl w:val="1FD46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D40DBE"/>
    <w:multiLevelType w:val="multilevel"/>
    <w:tmpl w:val="C746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94AB3"/>
    <w:multiLevelType w:val="hybridMultilevel"/>
    <w:tmpl w:val="D37CB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1B0BD5"/>
    <w:multiLevelType w:val="hybridMultilevel"/>
    <w:tmpl w:val="4600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C02E40"/>
    <w:multiLevelType w:val="hybridMultilevel"/>
    <w:tmpl w:val="61A45B84"/>
    <w:lvl w:ilvl="0" w:tplc="31608978">
      <w:start w:val="1"/>
      <w:numFmt w:val="bullet"/>
      <w:pStyle w:val="NormalBulletPoints"/>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8" w15:restartNumberingAfterBreak="0">
    <w:nsid w:val="49353C92"/>
    <w:multiLevelType w:val="hybridMultilevel"/>
    <w:tmpl w:val="B5C4C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3319E2"/>
    <w:multiLevelType w:val="hybridMultilevel"/>
    <w:tmpl w:val="602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F6300D"/>
    <w:multiLevelType w:val="hybridMultilevel"/>
    <w:tmpl w:val="4B22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3C6BA6"/>
    <w:multiLevelType w:val="hybridMultilevel"/>
    <w:tmpl w:val="16041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6727D"/>
    <w:multiLevelType w:val="hybridMultilevel"/>
    <w:tmpl w:val="FFD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22C3E"/>
    <w:multiLevelType w:val="hybridMultilevel"/>
    <w:tmpl w:val="FE128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BB7778"/>
    <w:multiLevelType w:val="hybridMultilevel"/>
    <w:tmpl w:val="46E0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CA3BFD"/>
    <w:multiLevelType w:val="hybridMultilevel"/>
    <w:tmpl w:val="5254D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923E38"/>
    <w:multiLevelType w:val="hybridMultilevel"/>
    <w:tmpl w:val="3DDC92BC"/>
    <w:lvl w:ilvl="0" w:tplc="93440CC8">
      <w:start w:val="1"/>
      <w:numFmt w:val="decimal"/>
      <w:pStyle w:val="NormalNumbering"/>
      <w:lvlText w:val="%1."/>
      <w:lvlJc w:val="left"/>
      <w:pPr>
        <w:ind w:left="720" w:hanging="360"/>
      </w:pPr>
      <w:rPr>
        <w:rFonts w:ascii="Calibri" w:hAnsi="Calibri"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C5F25A7"/>
    <w:multiLevelType w:val="hybridMultilevel"/>
    <w:tmpl w:val="671401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864983">
    <w:abstractNumId w:val="7"/>
  </w:num>
  <w:num w:numId="2" w16cid:durableId="1694303798">
    <w:abstractNumId w:val="36"/>
  </w:num>
  <w:num w:numId="3" w16cid:durableId="1558780230">
    <w:abstractNumId w:val="27"/>
  </w:num>
  <w:num w:numId="4" w16cid:durableId="827524043">
    <w:abstractNumId w:val="18"/>
  </w:num>
  <w:num w:numId="5" w16cid:durableId="981808375">
    <w:abstractNumId w:val="14"/>
  </w:num>
  <w:num w:numId="6" w16cid:durableId="1878471277">
    <w:abstractNumId w:val="25"/>
  </w:num>
  <w:num w:numId="7" w16cid:durableId="1389573214">
    <w:abstractNumId w:val="21"/>
  </w:num>
  <w:num w:numId="8" w16cid:durableId="514392641">
    <w:abstractNumId w:val="15"/>
  </w:num>
  <w:num w:numId="9" w16cid:durableId="1517579024">
    <w:abstractNumId w:val="3"/>
  </w:num>
  <w:num w:numId="10" w16cid:durableId="249774302">
    <w:abstractNumId w:val="28"/>
  </w:num>
  <w:num w:numId="11" w16cid:durableId="837040157">
    <w:abstractNumId w:val="33"/>
  </w:num>
  <w:num w:numId="12" w16cid:durableId="611518098">
    <w:abstractNumId w:val="11"/>
  </w:num>
  <w:num w:numId="13" w16cid:durableId="1343554091">
    <w:abstractNumId w:val="31"/>
  </w:num>
  <w:num w:numId="14" w16cid:durableId="1005934507">
    <w:abstractNumId w:val="35"/>
  </w:num>
  <w:num w:numId="15" w16cid:durableId="511334593">
    <w:abstractNumId w:val="8"/>
  </w:num>
  <w:num w:numId="16" w16cid:durableId="1005324677">
    <w:abstractNumId w:val="34"/>
  </w:num>
  <w:num w:numId="17" w16cid:durableId="443355260">
    <w:abstractNumId w:val="6"/>
  </w:num>
  <w:num w:numId="18" w16cid:durableId="728378988">
    <w:abstractNumId w:val="5"/>
  </w:num>
  <w:num w:numId="19" w16cid:durableId="979917841">
    <w:abstractNumId w:val="13"/>
  </w:num>
  <w:num w:numId="20" w16cid:durableId="1218277702">
    <w:abstractNumId w:val="30"/>
  </w:num>
  <w:num w:numId="21" w16cid:durableId="130294059">
    <w:abstractNumId w:val="10"/>
  </w:num>
  <w:num w:numId="22" w16cid:durableId="1962296472">
    <w:abstractNumId w:val="23"/>
  </w:num>
  <w:num w:numId="23" w16cid:durableId="2036496615">
    <w:abstractNumId w:val="37"/>
  </w:num>
  <w:num w:numId="24" w16cid:durableId="2133012603">
    <w:abstractNumId w:val="4"/>
  </w:num>
  <w:num w:numId="25" w16cid:durableId="1079447832">
    <w:abstractNumId w:val="2"/>
  </w:num>
  <w:num w:numId="26" w16cid:durableId="685331972">
    <w:abstractNumId w:val="12"/>
  </w:num>
  <w:num w:numId="27" w16cid:durableId="774979066">
    <w:abstractNumId w:val="32"/>
  </w:num>
  <w:num w:numId="28" w16cid:durableId="1116217557">
    <w:abstractNumId w:val="19"/>
  </w:num>
  <w:num w:numId="29" w16cid:durableId="1002977701">
    <w:abstractNumId w:val="9"/>
  </w:num>
  <w:num w:numId="30" w16cid:durableId="2032875521">
    <w:abstractNumId w:val="20"/>
  </w:num>
  <w:num w:numId="31" w16cid:durableId="291139411">
    <w:abstractNumId w:val="0"/>
  </w:num>
  <w:num w:numId="32" w16cid:durableId="10374368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5846542">
    <w:abstractNumId w:val="26"/>
  </w:num>
  <w:num w:numId="34" w16cid:durableId="55279128">
    <w:abstractNumId w:val="17"/>
  </w:num>
  <w:num w:numId="35" w16cid:durableId="1627154383">
    <w:abstractNumId w:val="1"/>
  </w:num>
  <w:num w:numId="36" w16cid:durableId="1479683905">
    <w:abstractNumId w:val="22"/>
  </w:num>
  <w:num w:numId="37" w16cid:durableId="461121152">
    <w:abstractNumId w:val="24"/>
  </w:num>
  <w:num w:numId="38" w16cid:durableId="879441464">
    <w:abstractNumId w:val="16"/>
  </w:num>
  <w:num w:numId="39" w16cid:durableId="459611599">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3C"/>
    <w:rsid w:val="000025FF"/>
    <w:rsid w:val="000116D5"/>
    <w:rsid w:val="00020707"/>
    <w:rsid w:val="00025230"/>
    <w:rsid w:val="00026937"/>
    <w:rsid w:val="00033974"/>
    <w:rsid w:val="00043B15"/>
    <w:rsid w:val="0005270F"/>
    <w:rsid w:val="0005618B"/>
    <w:rsid w:val="000576F2"/>
    <w:rsid w:val="00063EE6"/>
    <w:rsid w:val="000657FD"/>
    <w:rsid w:val="000659FB"/>
    <w:rsid w:val="0007169E"/>
    <w:rsid w:val="000741B3"/>
    <w:rsid w:val="00076D93"/>
    <w:rsid w:val="0008588F"/>
    <w:rsid w:val="00085AE3"/>
    <w:rsid w:val="000908BF"/>
    <w:rsid w:val="000908E4"/>
    <w:rsid w:val="000921B7"/>
    <w:rsid w:val="00092A0F"/>
    <w:rsid w:val="000956AE"/>
    <w:rsid w:val="000A05C8"/>
    <w:rsid w:val="000A76E6"/>
    <w:rsid w:val="000B2D56"/>
    <w:rsid w:val="000B7109"/>
    <w:rsid w:val="000C0881"/>
    <w:rsid w:val="000C0E8B"/>
    <w:rsid w:val="000C1DEA"/>
    <w:rsid w:val="000D6C69"/>
    <w:rsid w:val="000E17E1"/>
    <w:rsid w:val="000E37AF"/>
    <w:rsid w:val="000E4656"/>
    <w:rsid w:val="000E5267"/>
    <w:rsid w:val="000F2532"/>
    <w:rsid w:val="000F3502"/>
    <w:rsid w:val="000F5E1E"/>
    <w:rsid w:val="000F739F"/>
    <w:rsid w:val="00103EE9"/>
    <w:rsid w:val="00107DFE"/>
    <w:rsid w:val="001144AD"/>
    <w:rsid w:val="00120EEB"/>
    <w:rsid w:val="001218D5"/>
    <w:rsid w:val="0013157E"/>
    <w:rsid w:val="0013305B"/>
    <w:rsid w:val="001346D5"/>
    <w:rsid w:val="00142D3C"/>
    <w:rsid w:val="00143D7B"/>
    <w:rsid w:val="00144F77"/>
    <w:rsid w:val="00146BDA"/>
    <w:rsid w:val="001516A0"/>
    <w:rsid w:val="00153DDB"/>
    <w:rsid w:val="00160CC0"/>
    <w:rsid w:val="0016192F"/>
    <w:rsid w:val="00161F18"/>
    <w:rsid w:val="001659E0"/>
    <w:rsid w:val="00176B28"/>
    <w:rsid w:val="001820A7"/>
    <w:rsid w:val="00182ACC"/>
    <w:rsid w:val="001845E2"/>
    <w:rsid w:val="0018527D"/>
    <w:rsid w:val="001868F9"/>
    <w:rsid w:val="00187C24"/>
    <w:rsid w:val="001914F4"/>
    <w:rsid w:val="00191824"/>
    <w:rsid w:val="00192C06"/>
    <w:rsid w:val="00193BFD"/>
    <w:rsid w:val="00195619"/>
    <w:rsid w:val="001A2B03"/>
    <w:rsid w:val="001A6844"/>
    <w:rsid w:val="001A7D2E"/>
    <w:rsid w:val="001B15EB"/>
    <w:rsid w:val="001B3334"/>
    <w:rsid w:val="001B5FA6"/>
    <w:rsid w:val="001C2997"/>
    <w:rsid w:val="001D2707"/>
    <w:rsid w:val="001D3F2F"/>
    <w:rsid w:val="001D4A3F"/>
    <w:rsid w:val="001E46E4"/>
    <w:rsid w:val="001E4A07"/>
    <w:rsid w:val="001E4C03"/>
    <w:rsid w:val="001E696B"/>
    <w:rsid w:val="001F60EA"/>
    <w:rsid w:val="001F6DB8"/>
    <w:rsid w:val="001F7B63"/>
    <w:rsid w:val="0020140F"/>
    <w:rsid w:val="00203E4D"/>
    <w:rsid w:val="0021083E"/>
    <w:rsid w:val="00210CB4"/>
    <w:rsid w:val="0021655E"/>
    <w:rsid w:val="00216CEC"/>
    <w:rsid w:val="00221E6E"/>
    <w:rsid w:val="002220B4"/>
    <w:rsid w:val="0022591D"/>
    <w:rsid w:val="00227314"/>
    <w:rsid w:val="002279DC"/>
    <w:rsid w:val="00235B5C"/>
    <w:rsid w:val="00237624"/>
    <w:rsid w:val="00241799"/>
    <w:rsid w:val="002436A0"/>
    <w:rsid w:val="002641D8"/>
    <w:rsid w:val="00264932"/>
    <w:rsid w:val="00272441"/>
    <w:rsid w:val="00282780"/>
    <w:rsid w:val="00283C93"/>
    <w:rsid w:val="00286B99"/>
    <w:rsid w:val="002A0E64"/>
    <w:rsid w:val="002B7ACE"/>
    <w:rsid w:val="002C279F"/>
    <w:rsid w:val="002C4546"/>
    <w:rsid w:val="002C76EF"/>
    <w:rsid w:val="002D2F08"/>
    <w:rsid w:val="002D5A19"/>
    <w:rsid w:val="002D753C"/>
    <w:rsid w:val="002E00BB"/>
    <w:rsid w:val="002E0FD5"/>
    <w:rsid w:val="002E29AA"/>
    <w:rsid w:val="002E377D"/>
    <w:rsid w:val="002E4F8F"/>
    <w:rsid w:val="002E5014"/>
    <w:rsid w:val="002E6723"/>
    <w:rsid w:val="002F06D3"/>
    <w:rsid w:val="002F0B30"/>
    <w:rsid w:val="002F3AB6"/>
    <w:rsid w:val="002F3AE0"/>
    <w:rsid w:val="002F757B"/>
    <w:rsid w:val="003044E7"/>
    <w:rsid w:val="00305BB4"/>
    <w:rsid w:val="003124E7"/>
    <w:rsid w:val="0031303B"/>
    <w:rsid w:val="00317C5B"/>
    <w:rsid w:val="00325EC9"/>
    <w:rsid w:val="00330E5A"/>
    <w:rsid w:val="0033342E"/>
    <w:rsid w:val="003625F1"/>
    <w:rsid w:val="00363159"/>
    <w:rsid w:val="003700EA"/>
    <w:rsid w:val="00371982"/>
    <w:rsid w:val="003745DC"/>
    <w:rsid w:val="00377DB9"/>
    <w:rsid w:val="00380C97"/>
    <w:rsid w:val="003821FB"/>
    <w:rsid w:val="00386D35"/>
    <w:rsid w:val="00394C4D"/>
    <w:rsid w:val="00397CEE"/>
    <w:rsid w:val="003A7CC3"/>
    <w:rsid w:val="003B2265"/>
    <w:rsid w:val="003B270F"/>
    <w:rsid w:val="003B3DA2"/>
    <w:rsid w:val="003C3194"/>
    <w:rsid w:val="003D1103"/>
    <w:rsid w:val="003D1823"/>
    <w:rsid w:val="003D2CC0"/>
    <w:rsid w:val="003D5B12"/>
    <w:rsid w:val="003E6DCA"/>
    <w:rsid w:val="003E723C"/>
    <w:rsid w:val="003F0AFE"/>
    <w:rsid w:val="003F1C10"/>
    <w:rsid w:val="003F2669"/>
    <w:rsid w:val="003F347E"/>
    <w:rsid w:val="003F3680"/>
    <w:rsid w:val="003F5DAE"/>
    <w:rsid w:val="003F6801"/>
    <w:rsid w:val="004037D6"/>
    <w:rsid w:val="004061A1"/>
    <w:rsid w:val="00427F8B"/>
    <w:rsid w:val="004354CE"/>
    <w:rsid w:val="00443457"/>
    <w:rsid w:val="0044736F"/>
    <w:rsid w:val="00452279"/>
    <w:rsid w:val="0045670A"/>
    <w:rsid w:val="00457170"/>
    <w:rsid w:val="0046049F"/>
    <w:rsid w:val="00467D56"/>
    <w:rsid w:val="00485007"/>
    <w:rsid w:val="00486348"/>
    <w:rsid w:val="0049711F"/>
    <w:rsid w:val="004A0B09"/>
    <w:rsid w:val="004A18A1"/>
    <w:rsid w:val="004A2D32"/>
    <w:rsid w:val="004B0E57"/>
    <w:rsid w:val="004B1FF3"/>
    <w:rsid w:val="004C38D3"/>
    <w:rsid w:val="004C58DE"/>
    <w:rsid w:val="004C61B6"/>
    <w:rsid w:val="004C71B9"/>
    <w:rsid w:val="004D68FF"/>
    <w:rsid w:val="004F38EC"/>
    <w:rsid w:val="004F5312"/>
    <w:rsid w:val="00501411"/>
    <w:rsid w:val="00507A1D"/>
    <w:rsid w:val="0051036B"/>
    <w:rsid w:val="005134DE"/>
    <w:rsid w:val="005176CB"/>
    <w:rsid w:val="0052131E"/>
    <w:rsid w:val="00523DC4"/>
    <w:rsid w:val="00524F17"/>
    <w:rsid w:val="005306CF"/>
    <w:rsid w:val="00530822"/>
    <w:rsid w:val="00532847"/>
    <w:rsid w:val="00533DFB"/>
    <w:rsid w:val="005361A3"/>
    <w:rsid w:val="005366F7"/>
    <w:rsid w:val="00540758"/>
    <w:rsid w:val="005424F3"/>
    <w:rsid w:val="00543FCF"/>
    <w:rsid w:val="00545934"/>
    <w:rsid w:val="00545A75"/>
    <w:rsid w:val="00546476"/>
    <w:rsid w:val="00551F36"/>
    <w:rsid w:val="00566BFA"/>
    <w:rsid w:val="00573483"/>
    <w:rsid w:val="0057717B"/>
    <w:rsid w:val="00581F2C"/>
    <w:rsid w:val="00582BC2"/>
    <w:rsid w:val="00583FA4"/>
    <w:rsid w:val="00584AFC"/>
    <w:rsid w:val="00585BEE"/>
    <w:rsid w:val="00587BD6"/>
    <w:rsid w:val="00587ED2"/>
    <w:rsid w:val="00593BC8"/>
    <w:rsid w:val="005959CE"/>
    <w:rsid w:val="005B51F5"/>
    <w:rsid w:val="005B581E"/>
    <w:rsid w:val="005C0C74"/>
    <w:rsid w:val="005C1EFD"/>
    <w:rsid w:val="005C229C"/>
    <w:rsid w:val="005C6B4A"/>
    <w:rsid w:val="005D3F85"/>
    <w:rsid w:val="005E442C"/>
    <w:rsid w:val="005E4E8A"/>
    <w:rsid w:val="005E51AD"/>
    <w:rsid w:val="005E5BE6"/>
    <w:rsid w:val="005E75A2"/>
    <w:rsid w:val="005F735A"/>
    <w:rsid w:val="006054F9"/>
    <w:rsid w:val="00610082"/>
    <w:rsid w:val="00610A7C"/>
    <w:rsid w:val="00620719"/>
    <w:rsid w:val="006233AD"/>
    <w:rsid w:val="00624355"/>
    <w:rsid w:val="0062650D"/>
    <w:rsid w:val="006333B7"/>
    <w:rsid w:val="00635E94"/>
    <w:rsid w:val="00636991"/>
    <w:rsid w:val="00637B0F"/>
    <w:rsid w:val="00643220"/>
    <w:rsid w:val="00646B32"/>
    <w:rsid w:val="006479F9"/>
    <w:rsid w:val="006516D2"/>
    <w:rsid w:val="0066028E"/>
    <w:rsid w:val="00666CE0"/>
    <w:rsid w:val="00672EE6"/>
    <w:rsid w:val="0067320F"/>
    <w:rsid w:val="00684B05"/>
    <w:rsid w:val="00690260"/>
    <w:rsid w:val="0069254B"/>
    <w:rsid w:val="006A0A8F"/>
    <w:rsid w:val="006A29EB"/>
    <w:rsid w:val="006A3036"/>
    <w:rsid w:val="006A7F48"/>
    <w:rsid w:val="006B1C57"/>
    <w:rsid w:val="006B556D"/>
    <w:rsid w:val="006C1321"/>
    <w:rsid w:val="006C7EF2"/>
    <w:rsid w:val="006D2249"/>
    <w:rsid w:val="006E0AD0"/>
    <w:rsid w:val="006E4D04"/>
    <w:rsid w:val="006E5DA1"/>
    <w:rsid w:val="006E6593"/>
    <w:rsid w:val="006E7093"/>
    <w:rsid w:val="006E7354"/>
    <w:rsid w:val="0071415D"/>
    <w:rsid w:val="00714681"/>
    <w:rsid w:val="00720B46"/>
    <w:rsid w:val="00725783"/>
    <w:rsid w:val="0072678D"/>
    <w:rsid w:val="00727927"/>
    <w:rsid w:val="00735261"/>
    <w:rsid w:val="00735548"/>
    <w:rsid w:val="007358E7"/>
    <w:rsid w:val="007460C4"/>
    <w:rsid w:val="00752AC1"/>
    <w:rsid w:val="0076146F"/>
    <w:rsid w:val="00762E4B"/>
    <w:rsid w:val="007661CF"/>
    <w:rsid w:val="007662A2"/>
    <w:rsid w:val="007712B0"/>
    <w:rsid w:val="00780E24"/>
    <w:rsid w:val="00784B28"/>
    <w:rsid w:val="007859EE"/>
    <w:rsid w:val="00790611"/>
    <w:rsid w:val="00794D6B"/>
    <w:rsid w:val="007959EC"/>
    <w:rsid w:val="00796340"/>
    <w:rsid w:val="007A562A"/>
    <w:rsid w:val="007B0B8D"/>
    <w:rsid w:val="007B4298"/>
    <w:rsid w:val="007C26C5"/>
    <w:rsid w:val="007C6111"/>
    <w:rsid w:val="007C74B8"/>
    <w:rsid w:val="007D37B4"/>
    <w:rsid w:val="007D676E"/>
    <w:rsid w:val="007E6276"/>
    <w:rsid w:val="007E6EFF"/>
    <w:rsid w:val="00805164"/>
    <w:rsid w:val="008177E1"/>
    <w:rsid w:val="00830D40"/>
    <w:rsid w:val="00832D8B"/>
    <w:rsid w:val="008401A3"/>
    <w:rsid w:val="00840B24"/>
    <w:rsid w:val="00841CD6"/>
    <w:rsid w:val="00841E0D"/>
    <w:rsid w:val="00844EAA"/>
    <w:rsid w:val="00854A9D"/>
    <w:rsid w:val="00857467"/>
    <w:rsid w:val="00862043"/>
    <w:rsid w:val="00862703"/>
    <w:rsid w:val="00863E22"/>
    <w:rsid w:val="00870697"/>
    <w:rsid w:val="00875C40"/>
    <w:rsid w:val="00880B75"/>
    <w:rsid w:val="0088188E"/>
    <w:rsid w:val="008832A1"/>
    <w:rsid w:val="00884874"/>
    <w:rsid w:val="00886C2B"/>
    <w:rsid w:val="0088753E"/>
    <w:rsid w:val="008902BA"/>
    <w:rsid w:val="00890F51"/>
    <w:rsid w:val="00895732"/>
    <w:rsid w:val="008A2300"/>
    <w:rsid w:val="008A3E54"/>
    <w:rsid w:val="008A4911"/>
    <w:rsid w:val="008B247B"/>
    <w:rsid w:val="008B5385"/>
    <w:rsid w:val="008B575D"/>
    <w:rsid w:val="008B7DE7"/>
    <w:rsid w:val="008C1F98"/>
    <w:rsid w:val="008C4975"/>
    <w:rsid w:val="008C592B"/>
    <w:rsid w:val="008C7A3A"/>
    <w:rsid w:val="008D2311"/>
    <w:rsid w:val="008D36BD"/>
    <w:rsid w:val="008E2261"/>
    <w:rsid w:val="008E615F"/>
    <w:rsid w:val="008E632E"/>
    <w:rsid w:val="008F2AD9"/>
    <w:rsid w:val="00902488"/>
    <w:rsid w:val="009041FE"/>
    <w:rsid w:val="009059F8"/>
    <w:rsid w:val="00907446"/>
    <w:rsid w:val="00910CF8"/>
    <w:rsid w:val="00915D48"/>
    <w:rsid w:val="0092500D"/>
    <w:rsid w:val="00925A77"/>
    <w:rsid w:val="00926420"/>
    <w:rsid w:val="00940A62"/>
    <w:rsid w:val="00940E57"/>
    <w:rsid w:val="00963503"/>
    <w:rsid w:val="00965403"/>
    <w:rsid w:val="00974F15"/>
    <w:rsid w:val="0097504B"/>
    <w:rsid w:val="00976C47"/>
    <w:rsid w:val="00983CC4"/>
    <w:rsid w:val="00984F13"/>
    <w:rsid w:val="00986423"/>
    <w:rsid w:val="009871BD"/>
    <w:rsid w:val="00991E68"/>
    <w:rsid w:val="0099498D"/>
    <w:rsid w:val="009967CC"/>
    <w:rsid w:val="009A130E"/>
    <w:rsid w:val="009A1B0E"/>
    <w:rsid w:val="009A3501"/>
    <w:rsid w:val="009A5451"/>
    <w:rsid w:val="009A6FEB"/>
    <w:rsid w:val="009B4EE1"/>
    <w:rsid w:val="009B717D"/>
    <w:rsid w:val="009C07A0"/>
    <w:rsid w:val="009C4BB1"/>
    <w:rsid w:val="009C6293"/>
    <w:rsid w:val="009C7EBF"/>
    <w:rsid w:val="009D1436"/>
    <w:rsid w:val="009D347F"/>
    <w:rsid w:val="009D35BB"/>
    <w:rsid w:val="009D396F"/>
    <w:rsid w:val="009D5A21"/>
    <w:rsid w:val="009D6E21"/>
    <w:rsid w:val="009E1DD3"/>
    <w:rsid w:val="009E382C"/>
    <w:rsid w:val="009E680E"/>
    <w:rsid w:val="009F22FF"/>
    <w:rsid w:val="009F3B8C"/>
    <w:rsid w:val="00A00CEC"/>
    <w:rsid w:val="00A01016"/>
    <w:rsid w:val="00A0111C"/>
    <w:rsid w:val="00A01601"/>
    <w:rsid w:val="00A02A37"/>
    <w:rsid w:val="00A05E03"/>
    <w:rsid w:val="00A112CF"/>
    <w:rsid w:val="00A224BF"/>
    <w:rsid w:val="00A230C5"/>
    <w:rsid w:val="00A241E9"/>
    <w:rsid w:val="00A26B13"/>
    <w:rsid w:val="00A2721D"/>
    <w:rsid w:val="00A32710"/>
    <w:rsid w:val="00A336B4"/>
    <w:rsid w:val="00A33B40"/>
    <w:rsid w:val="00A33DAB"/>
    <w:rsid w:val="00A34F42"/>
    <w:rsid w:val="00A41EC2"/>
    <w:rsid w:val="00A533E5"/>
    <w:rsid w:val="00A54D95"/>
    <w:rsid w:val="00A56844"/>
    <w:rsid w:val="00A575BC"/>
    <w:rsid w:val="00A60969"/>
    <w:rsid w:val="00A70B04"/>
    <w:rsid w:val="00A75178"/>
    <w:rsid w:val="00A80FFA"/>
    <w:rsid w:val="00A816FD"/>
    <w:rsid w:val="00A83531"/>
    <w:rsid w:val="00A83A3C"/>
    <w:rsid w:val="00A84070"/>
    <w:rsid w:val="00A84507"/>
    <w:rsid w:val="00A870D6"/>
    <w:rsid w:val="00A901E2"/>
    <w:rsid w:val="00A914A6"/>
    <w:rsid w:val="00AA13CE"/>
    <w:rsid w:val="00AA1F80"/>
    <w:rsid w:val="00AA44E6"/>
    <w:rsid w:val="00AA6D61"/>
    <w:rsid w:val="00AA7156"/>
    <w:rsid w:val="00AB33FF"/>
    <w:rsid w:val="00AB39C1"/>
    <w:rsid w:val="00AB40AA"/>
    <w:rsid w:val="00AB4FBF"/>
    <w:rsid w:val="00AB55AF"/>
    <w:rsid w:val="00AB5B0A"/>
    <w:rsid w:val="00AC2D09"/>
    <w:rsid w:val="00AC728E"/>
    <w:rsid w:val="00AD2BEE"/>
    <w:rsid w:val="00AD2D2D"/>
    <w:rsid w:val="00AD4142"/>
    <w:rsid w:val="00AD4569"/>
    <w:rsid w:val="00AD57B5"/>
    <w:rsid w:val="00AD6D20"/>
    <w:rsid w:val="00AF01A1"/>
    <w:rsid w:val="00AF25C8"/>
    <w:rsid w:val="00AF26D4"/>
    <w:rsid w:val="00AF2E76"/>
    <w:rsid w:val="00B0282A"/>
    <w:rsid w:val="00B058E2"/>
    <w:rsid w:val="00B2179D"/>
    <w:rsid w:val="00B23600"/>
    <w:rsid w:val="00B312EC"/>
    <w:rsid w:val="00B31D13"/>
    <w:rsid w:val="00B34F1F"/>
    <w:rsid w:val="00B41212"/>
    <w:rsid w:val="00B41B2C"/>
    <w:rsid w:val="00B462C9"/>
    <w:rsid w:val="00B50D98"/>
    <w:rsid w:val="00B56438"/>
    <w:rsid w:val="00B62354"/>
    <w:rsid w:val="00B7466B"/>
    <w:rsid w:val="00B751C3"/>
    <w:rsid w:val="00B75475"/>
    <w:rsid w:val="00B75A5A"/>
    <w:rsid w:val="00B8084C"/>
    <w:rsid w:val="00B81D4D"/>
    <w:rsid w:val="00B83713"/>
    <w:rsid w:val="00B839BC"/>
    <w:rsid w:val="00B83A1A"/>
    <w:rsid w:val="00B90455"/>
    <w:rsid w:val="00B9244D"/>
    <w:rsid w:val="00B93B3B"/>
    <w:rsid w:val="00B97578"/>
    <w:rsid w:val="00BA124A"/>
    <w:rsid w:val="00BA2048"/>
    <w:rsid w:val="00BA35B7"/>
    <w:rsid w:val="00BA6C29"/>
    <w:rsid w:val="00BB7BC9"/>
    <w:rsid w:val="00BC0E6B"/>
    <w:rsid w:val="00BC3695"/>
    <w:rsid w:val="00BC536C"/>
    <w:rsid w:val="00BC58C8"/>
    <w:rsid w:val="00BC6C9B"/>
    <w:rsid w:val="00BC7B68"/>
    <w:rsid w:val="00BE0137"/>
    <w:rsid w:val="00BE3283"/>
    <w:rsid w:val="00BF05BF"/>
    <w:rsid w:val="00BF21AE"/>
    <w:rsid w:val="00BF463A"/>
    <w:rsid w:val="00C00403"/>
    <w:rsid w:val="00C04FAF"/>
    <w:rsid w:val="00C07427"/>
    <w:rsid w:val="00C12F53"/>
    <w:rsid w:val="00C224B0"/>
    <w:rsid w:val="00C22ABE"/>
    <w:rsid w:val="00C24E7F"/>
    <w:rsid w:val="00C26600"/>
    <w:rsid w:val="00C26940"/>
    <w:rsid w:val="00C27A51"/>
    <w:rsid w:val="00C32C28"/>
    <w:rsid w:val="00C33753"/>
    <w:rsid w:val="00C36428"/>
    <w:rsid w:val="00C414AD"/>
    <w:rsid w:val="00C451DB"/>
    <w:rsid w:val="00C45F86"/>
    <w:rsid w:val="00C46737"/>
    <w:rsid w:val="00C50FE0"/>
    <w:rsid w:val="00C5455D"/>
    <w:rsid w:val="00C57E75"/>
    <w:rsid w:val="00C65B51"/>
    <w:rsid w:val="00C65E00"/>
    <w:rsid w:val="00C71824"/>
    <w:rsid w:val="00C71C8C"/>
    <w:rsid w:val="00C73426"/>
    <w:rsid w:val="00C77338"/>
    <w:rsid w:val="00C83AC0"/>
    <w:rsid w:val="00C865C3"/>
    <w:rsid w:val="00C86F06"/>
    <w:rsid w:val="00C90002"/>
    <w:rsid w:val="00C91F85"/>
    <w:rsid w:val="00C93C12"/>
    <w:rsid w:val="00C95BF6"/>
    <w:rsid w:val="00CA2767"/>
    <w:rsid w:val="00CA72F2"/>
    <w:rsid w:val="00CB7E2A"/>
    <w:rsid w:val="00CC5E13"/>
    <w:rsid w:val="00CE4DF4"/>
    <w:rsid w:val="00CF0B85"/>
    <w:rsid w:val="00CF225E"/>
    <w:rsid w:val="00CF24B2"/>
    <w:rsid w:val="00CF2987"/>
    <w:rsid w:val="00CF6EB5"/>
    <w:rsid w:val="00D02B50"/>
    <w:rsid w:val="00D1494D"/>
    <w:rsid w:val="00D14F6E"/>
    <w:rsid w:val="00D1551D"/>
    <w:rsid w:val="00D209BB"/>
    <w:rsid w:val="00D215E6"/>
    <w:rsid w:val="00D24D79"/>
    <w:rsid w:val="00D3321B"/>
    <w:rsid w:val="00D40EBE"/>
    <w:rsid w:val="00D45A92"/>
    <w:rsid w:val="00D473F9"/>
    <w:rsid w:val="00D51852"/>
    <w:rsid w:val="00D55206"/>
    <w:rsid w:val="00D657AC"/>
    <w:rsid w:val="00D66372"/>
    <w:rsid w:val="00D74CE5"/>
    <w:rsid w:val="00D833B9"/>
    <w:rsid w:val="00D8394F"/>
    <w:rsid w:val="00D91BD5"/>
    <w:rsid w:val="00D92439"/>
    <w:rsid w:val="00D97B1A"/>
    <w:rsid w:val="00DB0402"/>
    <w:rsid w:val="00DB5EE1"/>
    <w:rsid w:val="00DB751B"/>
    <w:rsid w:val="00DD00C5"/>
    <w:rsid w:val="00DD0FC9"/>
    <w:rsid w:val="00DD3E5D"/>
    <w:rsid w:val="00DD56C4"/>
    <w:rsid w:val="00DD605B"/>
    <w:rsid w:val="00DD6F30"/>
    <w:rsid w:val="00DD75E8"/>
    <w:rsid w:val="00DE5629"/>
    <w:rsid w:val="00DF1214"/>
    <w:rsid w:val="00DF5AB2"/>
    <w:rsid w:val="00DF7643"/>
    <w:rsid w:val="00E02848"/>
    <w:rsid w:val="00E0612B"/>
    <w:rsid w:val="00E06431"/>
    <w:rsid w:val="00E06BF4"/>
    <w:rsid w:val="00E10986"/>
    <w:rsid w:val="00E13592"/>
    <w:rsid w:val="00E16C6B"/>
    <w:rsid w:val="00E2002C"/>
    <w:rsid w:val="00E21CD6"/>
    <w:rsid w:val="00E21F85"/>
    <w:rsid w:val="00E235F3"/>
    <w:rsid w:val="00E278DC"/>
    <w:rsid w:val="00E315D5"/>
    <w:rsid w:val="00E3381A"/>
    <w:rsid w:val="00E34365"/>
    <w:rsid w:val="00E45D4E"/>
    <w:rsid w:val="00E55C06"/>
    <w:rsid w:val="00E56558"/>
    <w:rsid w:val="00E63B22"/>
    <w:rsid w:val="00E714C1"/>
    <w:rsid w:val="00E72A72"/>
    <w:rsid w:val="00E72B6C"/>
    <w:rsid w:val="00E75706"/>
    <w:rsid w:val="00E761C5"/>
    <w:rsid w:val="00E8181B"/>
    <w:rsid w:val="00E87867"/>
    <w:rsid w:val="00E90BCC"/>
    <w:rsid w:val="00E94456"/>
    <w:rsid w:val="00E944C1"/>
    <w:rsid w:val="00E950AF"/>
    <w:rsid w:val="00E957DF"/>
    <w:rsid w:val="00E96683"/>
    <w:rsid w:val="00EB1202"/>
    <w:rsid w:val="00EB23C4"/>
    <w:rsid w:val="00EB4AC7"/>
    <w:rsid w:val="00EC423A"/>
    <w:rsid w:val="00ED0D79"/>
    <w:rsid w:val="00ED241B"/>
    <w:rsid w:val="00ED419D"/>
    <w:rsid w:val="00ED60EB"/>
    <w:rsid w:val="00ED763E"/>
    <w:rsid w:val="00EE0B87"/>
    <w:rsid w:val="00EE1078"/>
    <w:rsid w:val="00EE13DB"/>
    <w:rsid w:val="00EF1BDE"/>
    <w:rsid w:val="00EF4CF3"/>
    <w:rsid w:val="00F05B5D"/>
    <w:rsid w:val="00F06D67"/>
    <w:rsid w:val="00F15BB7"/>
    <w:rsid w:val="00F225C8"/>
    <w:rsid w:val="00F22CBE"/>
    <w:rsid w:val="00F2512C"/>
    <w:rsid w:val="00F25704"/>
    <w:rsid w:val="00F264F5"/>
    <w:rsid w:val="00F2784C"/>
    <w:rsid w:val="00F3207A"/>
    <w:rsid w:val="00F33580"/>
    <w:rsid w:val="00F50641"/>
    <w:rsid w:val="00F608C9"/>
    <w:rsid w:val="00F639E4"/>
    <w:rsid w:val="00F64EED"/>
    <w:rsid w:val="00F66C96"/>
    <w:rsid w:val="00F70A69"/>
    <w:rsid w:val="00F70DCC"/>
    <w:rsid w:val="00F71504"/>
    <w:rsid w:val="00F71A9C"/>
    <w:rsid w:val="00F73D9F"/>
    <w:rsid w:val="00F81D67"/>
    <w:rsid w:val="00F91304"/>
    <w:rsid w:val="00FA158E"/>
    <w:rsid w:val="00FA3515"/>
    <w:rsid w:val="00FA6462"/>
    <w:rsid w:val="00FB0D79"/>
    <w:rsid w:val="00FB1037"/>
    <w:rsid w:val="00FC1AEF"/>
    <w:rsid w:val="00FC6BF2"/>
    <w:rsid w:val="00FE5708"/>
    <w:rsid w:val="00FE5A03"/>
    <w:rsid w:val="00FE70EC"/>
    <w:rsid w:val="00FE7CB4"/>
    <w:rsid w:val="00FF0550"/>
    <w:rsid w:val="00FF1B61"/>
    <w:rsid w:val="00FF2C8C"/>
    <w:rsid w:val="00FF3096"/>
    <w:rsid w:val="00FF7B90"/>
    <w:rsid w:val="0B7E6AD3"/>
    <w:rsid w:val="14FF4072"/>
    <w:rsid w:val="217D3F58"/>
    <w:rsid w:val="24A30040"/>
    <w:rsid w:val="25ED3103"/>
    <w:rsid w:val="2E36163D"/>
    <w:rsid w:val="35942DC5"/>
    <w:rsid w:val="3D682B7A"/>
    <w:rsid w:val="459139BC"/>
    <w:rsid w:val="46676DD3"/>
    <w:rsid w:val="4E52AB7E"/>
    <w:rsid w:val="53946BFF"/>
    <w:rsid w:val="65661795"/>
    <w:rsid w:val="6AEFF5D1"/>
    <w:rsid w:val="6FDB6567"/>
    <w:rsid w:val="73C20D27"/>
    <w:rsid w:val="766FA26B"/>
    <w:rsid w:val="7E9DD8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36B01"/>
  <w15:chartTrackingRefBased/>
  <w15:docId w15:val="{32A23890-D6EA-4B48-9061-087B3575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925A77"/>
    <w:pPr>
      <w:spacing w:after="240" w:line="360" w:lineRule="auto"/>
    </w:pPr>
    <w:rPr>
      <w:rFonts w:ascii="Calibri" w:hAnsi="Calibri"/>
      <w:color w:val="000000" w:themeColor="text1"/>
    </w:rPr>
  </w:style>
  <w:style w:type="paragraph" w:styleId="Heading1">
    <w:name w:val="heading 1"/>
    <w:basedOn w:val="Normal"/>
    <w:next w:val="Normal"/>
    <w:link w:val="Heading1Char"/>
    <w:uiPriority w:val="2"/>
    <w:qFormat/>
    <w:rsid w:val="00796340"/>
    <w:pPr>
      <w:keepNext/>
      <w:keepLines/>
      <w:numPr>
        <w:numId w:val="1"/>
      </w:numPr>
      <w:spacing w:before="240"/>
      <w:ind w:left="357" w:hanging="357"/>
      <w:outlineLvl w:val="0"/>
    </w:pPr>
    <w:rPr>
      <w:rFonts w:eastAsia="Times New Roman" w:cs="Calibri"/>
      <w:b/>
      <w:bCs/>
      <w:color w:val="00B6BE" w:themeColor="background1"/>
      <w:kern w:val="0"/>
      <w:sz w:val="28"/>
      <w:szCs w:val="32"/>
      <w:bdr w:val="none" w:sz="0" w:space="0" w:color="auto" w:frame="1"/>
      <w:lang w:eastAsia="en-GB"/>
      <w14:ligatures w14:val="none"/>
    </w:rPr>
  </w:style>
  <w:style w:type="paragraph" w:styleId="Heading2">
    <w:name w:val="heading 2"/>
    <w:basedOn w:val="Normal"/>
    <w:next w:val="Normal"/>
    <w:link w:val="Heading2Char"/>
    <w:uiPriority w:val="2"/>
    <w:unhideWhenUsed/>
    <w:qFormat/>
    <w:rsid w:val="00735261"/>
    <w:pPr>
      <w:keepNext/>
      <w:keepLines/>
      <w:numPr>
        <w:ilvl w:val="1"/>
        <w:numId w:val="1"/>
      </w:numPr>
      <w:spacing w:before="120" w:after="120"/>
      <w:ind w:left="1077"/>
      <w:outlineLvl w:val="1"/>
    </w:pPr>
    <w:rPr>
      <w:rFonts w:eastAsia="Times New Roman" w:cs="Calibri"/>
      <w:b/>
      <w:bCs/>
      <w:color w:val="595959" w:themeColor="text2"/>
      <w:kern w:val="0"/>
      <w:sz w:val="28"/>
      <w:szCs w:val="28"/>
      <w:lang w:eastAsia="en-GB"/>
      <w14:ligatures w14:val="none"/>
    </w:rPr>
  </w:style>
  <w:style w:type="paragraph" w:styleId="Heading3">
    <w:name w:val="heading 3"/>
    <w:basedOn w:val="Normal"/>
    <w:next w:val="Normal"/>
    <w:link w:val="Heading3Char"/>
    <w:uiPriority w:val="9"/>
    <w:semiHidden/>
    <w:unhideWhenUsed/>
    <w:rsid w:val="002D753C"/>
    <w:pPr>
      <w:keepNext/>
      <w:keepLines/>
      <w:spacing w:before="160" w:after="80"/>
      <w:outlineLvl w:val="2"/>
    </w:pPr>
    <w:rPr>
      <w:rFonts w:asciiTheme="minorHAnsi" w:eastAsiaTheme="majorEastAsia" w:hAnsiTheme="minorHAnsi" w:cstheme="majorBidi"/>
      <w:color w:val="7AC5D0" w:themeColor="accent1" w:themeShade="BF"/>
      <w:sz w:val="28"/>
      <w:szCs w:val="28"/>
    </w:rPr>
  </w:style>
  <w:style w:type="paragraph" w:styleId="Heading4">
    <w:name w:val="heading 4"/>
    <w:basedOn w:val="Normal"/>
    <w:next w:val="Normal"/>
    <w:link w:val="Heading4Char"/>
    <w:uiPriority w:val="9"/>
    <w:semiHidden/>
    <w:unhideWhenUsed/>
    <w:qFormat/>
    <w:rsid w:val="002D753C"/>
    <w:pPr>
      <w:keepNext/>
      <w:keepLines/>
      <w:spacing w:before="80" w:after="40"/>
      <w:outlineLvl w:val="3"/>
    </w:pPr>
    <w:rPr>
      <w:rFonts w:asciiTheme="minorHAnsi" w:eastAsiaTheme="majorEastAsia" w:hAnsiTheme="minorHAnsi" w:cstheme="majorBidi"/>
      <w:i/>
      <w:iCs/>
      <w:color w:val="7AC5D0" w:themeColor="accent1" w:themeShade="BF"/>
    </w:rPr>
  </w:style>
  <w:style w:type="paragraph" w:styleId="Heading5">
    <w:name w:val="heading 5"/>
    <w:basedOn w:val="Normal"/>
    <w:next w:val="Normal"/>
    <w:link w:val="Heading5Char"/>
    <w:uiPriority w:val="9"/>
    <w:semiHidden/>
    <w:unhideWhenUsed/>
    <w:qFormat/>
    <w:rsid w:val="002D753C"/>
    <w:pPr>
      <w:keepNext/>
      <w:keepLines/>
      <w:spacing w:before="80" w:after="40"/>
      <w:outlineLvl w:val="4"/>
    </w:pPr>
    <w:rPr>
      <w:rFonts w:asciiTheme="minorHAnsi" w:eastAsiaTheme="majorEastAsia" w:hAnsiTheme="minorHAnsi" w:cstheme="majorBidi"/>
      <w:color w:val="7AC5D0" w:themeColor="accent1" w:themeShade="BF"/>
    </w:rPr>
  </w:style>
  <w:style w:type="paragraph" w:styleId="Heading6">
    <w:name w:val="heading 6"/>
    <w:basedOn w:val="Normal"/>
    <w:next w:val="Normal"/>
    <w:link w:val="Heading6Char"/>
    <w:uiPriority w:val="9"/>
    <w:semiHidden/>
    <w:unhideWhenUsed/>
    <w:qFormat/>
    <w:rsid w:val="002D75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75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75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75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96340"/>
    <w:rPr>
      <w:rFonts w:ascii="Calibri" w:eastAsia="Times New Roman" w:hAnsi="Calibri" w:cs="Calibri"/>
      <w:b/>
      <w:bCs/>
      <w:color w:val="00B6BE" w:themeColor="background1"/>
      <w:kern w:val="0"/>
      <w:sz w:val="28"/>
      <w:szCs w:val="32"/>
      <w:bdr w:val="none" w:sz="0" w:space="0" w:color="auto" w:frame="1"/>
      <w:lang w:eastAsia="en-GB"/>
      <w14:ligatures w14:val="none"/>
    </w:rPr>
  </w:style>
  <w:style w:type="character" w:customStyle="1" w:styleId="Heading2Char">
    <w:name w:val="Heading 2 Char"/>
    <w:basedOn w:val="DefaultParagraphFont"/>
    <w:link w:val="Heading2"/>
    <w:uiPriority w:val="2"/>
    <w:rsid w:val="00830D40"/>
    <w:rPr>
      <w:rFonts w:ascii="Calibri" w:eastAsia="Times New Roman" w:hAnsi="Calibri" w:cs="Calibri"/>
      <w:b/>
      <w:bCs/>
      <w:color w:val="595959" w:themeColor="text2"/>
      <w:kern w:val="0"/>
      <w:sz w:val="28"/>
      <w:szCs w:val="28"/>
      <w:lang w:eastAsia="en-GB"/>
      <w14:ligatures w14:val="none"/>
    </w:rPr>
  </w:style>
  <w:style w:type="character" w:customStyle="1" w:styleId="Heading3Char">
    <w:name w:val="Heading 3 Char"/>
    <w:basedOn w:val="DefaultParagraphFont"/>
    <w:link w:val="Heading3"/>
    <w:uiPriority w:val="9"/>
    <w:semiHidden/>
    <w:rsid w:val="002D753C"/>
    <w:rPr>
      <w:rFonts w:eastAsiaTheme="majorEastAsia" w:cstheme="majorBidi"/>
      <w:color w:val="7AC5D0" w:themeColor="accent1" w:themeShade="BF"/>
      <w:sz w:val="28"/>
      <w:szCs w:val="28"/>
    </w:rPr>
  </w:style>
  <w:style w:type="character" w:customStyle="1" w:styleId="Heading4Char">
    <w:name w:val="Heading 4 Char"/>
    <w:basedOn w:val="DefaultParagraphFont"/>
    <w:link w:val="Heading4"/>
    <w:uiPriority w:val="9"/>
    <w:semiHidden/>
    <w:rsid w:val="002D753C"/>
    <w:rPr>
      <w:rFonts w:eastAsiaTheme="majorEastAsia" w:cstheme="majorBidi"/>
      <w:i/>
      <w:iCs/>
      <w:color w:val="7AC5D0" w:themeColor="accent1" w:themeShade="BF"/>
    </w:rPr>
  </w:style>
  <w:style w:type="character" w:customStyle="1" w:styleId="Heading5Char">
    <w:name w:val="Heading 5 Char"/>
    <w:basedOn w:val="DefaultParagraphFont"/>
    <w:link w:val="Heading5"/>
    <w:uiPriority w:val="9"/>
    <w:semiHidden/>
    <w:rsid w:val="002D753C"/>
    <w:rPr>
      <w:rFonts w:eastAsiaTheme="majorEastAsia" w:cstheme="majorBidi"/>
      <w:color w:val="7AC5D0" w:themeColor="accent1" w:themeShade="BF"/>
    </w:rPr>
  </w:style>
  <w:style w:type="character" w:customStyle="1" w:styleId="Heading6Char">
    <w:name w:val="Heading 6 Char"/>
    <w:basedOn w:val="DefaultParagraphFont"/>
    <w:link w:val="Heading6"/>
    <w:uiPriority w:val="9"/>
    <w:semiHidden/>
    <w:rsid w:val="002D7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53C"/>
    <w:rPr>
      <w:rFonts w:eastAsiaTheme="majorEastAsia" w:cstheme="majorBidi"/>
      <w:color w:val="272727" w:themeColor="text1" w:themeTint="D8"/>
    </w:rPr>
  </w:style>
  <w:style w:type="paragraph" w:styleId="Title">
    <w:name w:val="Title"/>
    <w:basedOn w:val="Normal"/>
    <w:next w:val="Normal"/>
    <w:link w:val="TitleChar"/>
    <w:uiPriority w:val="10"/>
    <w:rsid w:val="002D7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2D75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2D753C"/>
    <w:pPr>
      <w:spacing w:before="160"/>
      <w:jc w:val="center"/>
    </w:pPr>
    <w:rPr>
      <w:i/>
      <w:iCs/>
      <w:color w:val="404040" w:themeColor="text1" w:themeTint="BF"/>
    </w:rPr>
  </w:style>
  <w:style w:type="character" w:customStyle="1" w:styleId="QuoteChar">
    <w:name w:val="Quote Char"/>
    <w:basedOn w:val="DefaultParagraphFont"/>
    <w:link w:val="Quote"/>
    <w:uiPriority w:val="29"/>
    <w:rsid w:val="002D753C"/>
    <w:rPr>
      <w:rFonts w:ascii="Calibri" w:hAnsi="Calibri"/>
      <w:i/>
      <w:iCs/>
      <w:color w:val="404040" w:themeColor="text1" w:themeTint="BF"/>
    </w:rPr>
  </w:style>
  <w:style w:type="paragraph" w:styleId="ListParagraph">
    <w:name w:val="List Paragraph"/>
    <w:basedOn w:val="Normal"/>
    <w:link w:val="ListParagraphChar"/>
    <w:uiPriority w:val="34"/>
    <w:rsid w:val="002D753C"/>
    <w:pPr>
      <w:ind w:left="720"/>
      <w:contextualSpacing/>
    </w:pPr>
  </w:style>
  <w:style w:type="character" w:styleId="IntenseEmphasis">
    <w:name w:val="Intense Emphasis"/>
    <w:basedOn w:val="DefaultParagraphFont"/>
    <w:uiPriority w:val="21"/>
    <w:rsid w:val="002D753C"/>
    <w:rPr>
      <w:i/>
      <w:iCs/>
      <w:color w:val="7AC5D0" w:themeColor="accent1" w:themeShade="BF"/>
    </w:rPr>
  </w:style>
  <w:style w:type="paragraph" w:styleId="IntenseQuote">
    <w:name w:val="Intense Quote"/>
    <w:basedOn w:val="Normal"/>
    <w:next w:val="Normal"/>
    <w:link w:val="IntenseQuoteChar"/>
    <w:uiPriority w:val="30"/>
    <w:rsid w:val="002D753C"/>
    <w:pPr>
      <w:pBdr>
        <w:top w:val="single" w:sz="4" w:space="10" w:color="7AC5D0" w:themeColor="accent1" w:themeShade="BF"/>
        <w:bottom w:val="single" w:sz="4" w:space="10" w:color="7AC5D0" w:themeColor="accent1" w:themeShade="BF"/>
      </w:pBdr>
      <w:spacing w:before="360" w:after="360"/>
      <w:ind w:left="864" w:right="864"/>
      <w:jc w:val="center"/>
    </w:pPr>
    <w:rPr>
      <w:i/>
      <w:iCs/>
      <w:color w:val="7AC5D0" w:themeColor="accent1" w:themeShade="BF"/>
    </w:rPr>
  </w:style>
  <w:style w:type="character" w:customStyle="1" w:styleId="IntenseQuoteChar">
    <w:name w:val="Intense Quote Char"/>
    <w:basedOn w:val="DefaultParagraphFont"/>
    <w:link w:val="IntenseQuote"/>
    <w:uiPriority w:val="30"/>
    <w:rsid w:val="002D753C"/>
    <w:rPr>
      <w:rFonts w:ascii="Calibri" w:hAnsi="Calibri"/>
      <w:i/>
      <w:iCs/>
      <w:color w:val="7AC5D0" w:themeColor="accent1" w:themeShade="BF"/>
    </w:rPr>
  </w:style>
  <w:style w:type="character" w:styleId="IntenseReference">
    <w:name w:val="Intense Reference"/>
    <w:basedOn w:val="DefaultParagraphFont"/>
    <w:uiPriority w:val="32"/>
    <w:rsid w:val="002D753C"/>
    <w:rPr>
      <w:b/>
      <w:bCs/>
      <w:smallCaps/>
      <w:color w:val="7AC5D0" w:themeColor="accent1" w:themeShade="BF"/>
      <w:spacing w:val="5"/>
    </w:rPr>
  </w:style>
  <w:style w:type="paragraph" w:styleId="Header">
    <w:name w:val="header"/>
    <w:basedOn w:val="Normal"/>
    <w:link w:val="HeaderChar"/>
    <w:uiPriority w:val="99"/>
    <w:unhideWhenUsed/>
    <w:rsid w:val="002D7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53C"/>
    <w:rPr>
      <w:rFonts w:ascii="Calibri" w:hAnsi="Calibri"/>
    </w:rPr>
  </w:style>
  <w:style w:type="paragraph" w:styleId="Footer">
    <w:name w:val="footer"/>
    <w:basedOn w:val="Normal"/>
    <w:link w:val="FooterChar"/>
    <w:uiPriority w:val="99"/>
    <w:unhideWhenUsed/>
    <w:rsid w:val="002D7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53C"/>
    <w:rPr>
      <w:rFonts w:ascii="Calibri" w:hAnsi="Calibri"/>
    </w:rPr>
  </w:style>
  <w:style w:type="table" w:customStyle="1" w:styleId="TableGrid2">
    <w:name w:val="Table Grid2"/>
    <w:basedOn w:val="TableNormal"/>
    <w:next w:val="TableGrid"/>
    <w:uiPriority w:val="59"/>
    <w:rsid w:val="002D753C"/>
    <w:pPr>
      <w:spacing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L">
    <w:name w:val="FootL"/>
    <w:basedOn w:val="Normal"/>
    <w:link w:val="FootLChar"/>
    <w:uiPriority w:val="13"/>
    <w:qFormat/>
    <w:rsid w:val="00735261"/>
    <w:pPr>
      <w:tabs>
        <w:tab w:val="center" w:pos="4680"/>
        <w:tab w:val="left" w:pos="5985"/>
        <w:tab w:val="right" w:pos="9360"/>
        <w:tab w:val="right" w:pos="13997"/>
      </w:tabs>
      <w:spacing w:after="0" w:line="240" w:lineRule="auto"/>
    </w:pPr>
    <w:rPr>
      <w:rFonts w:eastAsia="Calibri" w:cs="Calibri"/>
      <w:color w:val="808080" w:themeColor="background2"/>
      <w:kern w:val="0"/>
      <w:sz w:val="16"/>
      <w:szCs w:val="16"/>
      <w:lang w:val="en-US" w:eastAsia="en-GB"/>
      <w14:ligatures w14:val="none"/>
    </w:rPr>
  </w:style>
  <w:style w:type="character" w:customStyle="1" w:styleId="FootLChar">
    <w:name w:val="FootL Char"/>
    <w:basedOn w:val="DefaultParagraphFont"/>
    <w:link w:val="FootL"/>
    <w:uiPriority w:val="13"/>
    <w:rsid w:val="00830D40"/>
    <w:rPr>
      <w:rFonts w:ascii="Calibri" w:eastAsia="Calibri" w:hAnsi="Calibri" w:cs="Calibri"/>
      <w:color w:val="808080" w:themeColor="background2"/>
      <w:kern w:val="0"/>
      <w:sz w:val="16"/>
      <w:szCs w:val="16"/>
      <w:lang w:val="en-US" w:eastAsia="en-GB"/>
      <w14:ligatures w14:val="none"/>
    </w:rPr>
  </w:style>
  <w:style w:type="table" w:styleId="TableGrid">
    <w:name w:val="Table Grid"/>
    <w:basedOn w:val="TableNormal"/>
    <w:uiPriority w:val="39"/>
    <w:rsid w:val="002D7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2721D"/>
    <w:pPr>
      <w:spacing w:after="0" w:line="240" w:lineRule="auto"/>
    </w:pPr>
    <w:rPr>
      <w:rFonts w:ascii="Calibri" w:hAnsi="Calibri"/>
    </w:rPr>
  </w:style>
  <w:style w:type="character" w:customStyle="1" w:styleId="NoSpacingChar">
    <w:name w:val="No Spacing Char"/>
    <w:basedOn w:val="DefaultParagraphFont"/>
    <w:link w:val="NoSpacing"/>
    <w:uiPriority w:val="1"/>
    <w:rsid w:val="00A2721D"/>
    <w:rPr>
      <w:rFonts w:ascii="Calibri" w:hAnsi="Calibri"/>
    </w:rPr>
  </w:style>
  <w:style w:type="character" w:styleId="Hyperlink">
    <w:name w:val="Hyperlink"/>
    <w:basedOn w:val="DefaultParagraphFont"/>
    <w:uiPriority w:val="99"/>
    <w:unhideWhenUsed/>
    <w:rsid w:val="00A2721D"/>
    <w:rPr>
      <w:color w:val="467886" w:themeColor="hyperlink"/>
      <w:u w:val="single"/>
    </w:rPr>
  </w:style>
  <w:style w:type="paragraph" w:styleId="TOC2">
    <w:name w:val="toc 2"/>
    <w:basedOn w:val="Normal"/>
    <w:next w:val="Normal"/>
    <w:autoRedefine/>
    <w:uiPriority w:val="39"/>
    <w:unhideWhenUsed/>
    <w:rsid w:val="00B0282A"/>
    <w:pPr>
      <w:tabs>
        <w:tab w:val="left" w:pos="660"/>
        <w:tab w:val="right" w:leader="dot" w:pos="9016"/>
      </w:tabs>
      <w:spacing w:after="100"/>
      <w:ind w:left="340" w:hanging="170"/>
    </w:pPr>
    <w:rPr>
      <w:rFonts w:eastAsia="Times New Roman" w:cstheme="minorHAnsi"/>
      <w:noProof/>
      <w:kern w:val="0"/>
      <w:szCs w:val="20"/>
      <w:bdr w:val="none" w:sz="0" w:space="0" w:color="auto" w:frame="1"/>
      <w:lang w:eastAsia="en-GB"/>
      <w14:ligatures w14:val="none"/>
    </w:rPr>
  </w:style>
  <w:style w:type="paragraph" w:styleId="TOC1">
    <w:name w:val="toc 1"/>
    <w:basedOn w:val="Normal"/>
    <w:next w:val="Normal"/>
    <w:autoRedefine/>
    <w:uiPriority w:val="39"/>
    <w:unhideWhenUsed/>
    <w:rsid w:val="004C71B9"/>
    <w:pPr>
      <w:tabs>
        <w:tab w:val="left" w:pos="440"/>
        <w:tab w:val="right" w:leader="dot" w:pos="9016"/>
      </w:tabs>
      <w:spacing w:after="100"/>
    </w:pPr>
    <w:rPr>
      <w:rFonts w:eastAsia="Times New Roman" w:cstheme="minorHAnsi"/>
      <w:b/>
      <w:bCs/>
      <w:noProof/>
      <w:kern w:val="0"/>
      <w:szCs w:val="20"/>
      <w:bdr w:val="none" w:sz="0" w:space="0" w:color="auto" w:frame="1"/>
      <w:lang w:eastAsia="en-GB"/>
      <w14:ligatures w14:val="none"/>
    </w:rPr>
  </w:style>
  <w:style w:type="table" w:customStyle="1" w:styleId="GridTable4-Accent11">
    <w:name w:val="Grid Table 4 - Accent 11"/>
    <w:basedOn w:val="TableNormal"/>
    <w:next w:val="GridTable4-Accent1"/>
    <w:uiPriority w:val="49"/>
    <w:rsid w:val="00A2721D"/>
    <w:pPr>
      <w:spacing w:after="0" w:line="240" w:lineRule="auto"/>
    </w:pPr>
    <w:rPr>
      <w:kern w:val="0"/>
      <w:sz w:val="22"/>
      <w:szCs w:val="22"/>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A2721D"/>
    <w:pPr>
      <w:spacing w:after="0" w:line="240" w:lineRule="auto"/>
    </w:pPr>
    <w:tblPr>
      <w:tblStyleRowBandSize w:val="1"/>
      <w:tblStyleColBandSize w:val="1"/>
      <w:tblBorders>
        <w:top w:val="single" w:sz="4" w:space="0" w:color="E0F1F4" w:themeColor="accent1" w:themeTint="99"/>
        <w:left w:val="single" w:sz="4" w:space="0" w:color="E0F1F4" w:themeColor="accent1" w:themeTint="99"/>
        <w:bottom w:val="single" w:sz="4" w:space="0" w:color="E0F1F4" w:themeColor="accent1" w:themeTint="99"/>
        <w:right w:val="single" w:sz="4" w:space="0" w:color="E0F1F4" w:themeColor="accent1" w:themeTint="99"/>
        <w:insideH w:val="single" w:sz="4" w:space="0" w:color="E0F1F4" w:themeColor="accent1" w:themeTint="99"/>
        <w:insideV w:val="single" w:sz="4" w:space="0" w:color="E0F1F4" w:themeColor="accent1" w:themeTint="99"/>
      </w:tblBorders>
    </w:tblPr>
    <w:tblStylePr w:type="firstRow">
      <w:rPr>
        <w:b/>
        <w:bCs/>
        <w:color w:val="00B6BE" w:themeColor="background1"/>
      </w:rPr>
      <w:tblPr/>
      <w:tcPr>
        <w:tcBorders>
          <w:top w:val="single" w:sz="4" w:space="0" w:color="CCE9ED" w:themeColor="accent1"/>
          <w:left w:val="single" w:sz="4" w:space="0" w:color="CCE9ED" w:themeColor="accent1"/>
          <w:bottom w:val="single" w:sz="4" w:space="0" w:color="CCE9ED" w:themeColor="accent1"/>
          <w:right w:val="single" w:sz="4" w:space="0" w:color="CCE9ED" w:themeColor="accent1"/>
          <w:insideH w:val="nil"/>
          <w:insideV w:val="nil"/>
        </w:tcBorders>
        <w:shd w:val="clear" w:color="auto" w:fill="CCE9ED" w:themeFill="accent1"/>
      </w:tcPr>
    </w:tblStylePr>
    <w:tblStylePr w:type="lastRow">
      <w:rPr>
        <w:b/>
        <w:bCs/>
      </w:rPr>
      <w:tblPr/>
      <w:tcPr>
        <w:tcBorders>
          <w:top w:val="double" w:sz="4" w:space="0" w:color="CCE9ED" w:themeColor="accent1"/>
        </w:tcBorders>
      </w:tcPr>
    </w:tblStylePr>
    <w:tblStylePr w:type="firstCol">
      <w:rPr>
        <w:b/>
        <w:bCs/>
      </w:rPr>
    </w:tblStylePr>
    <w:tblStylePr w:type="lastCol">
      <w:rPr>
        <w:b/>
        <w:bCs/>
      </w:rPr>
    </w:tblStylePr>
    <w:tblStylePr w:type="band1Vert">
      <w:tblPr/>
      <w:tcPr>
        <w:shd w:val="clear" w:color="auto" w:fill="F4FAFB" w:themeFill="accent1" w:themeFillTint="33"/>
      </w:tcPr>
    </w:tblStylePr>
    <w:tblStylePr w:type="band1Horz">
      <w:tblPr/>
      <w:tcPr>
        <w:shd w:val="clear" w:color="auto" w:fill="F4FAFB" w:themeFill="accent1" w:themeFillTint="33"/>
      </w:tcPr>
    </w:tblStylePr>
  </w:style>
  <w:style w:type="character" w:styleId="CommentReference">
    <w:name w:val="annotation reference"/>
    <w:basedOn w:val="DefaultParagraphFont"/>
    <w:uiPriority w:val="99"/>
    <w:semiHidden/>
    <w:unhideWhenUsed/>
    <w:rsid w:val="00A2721D"/>
    <w:rPr>
      <w:sz w:val="16"/>
      <w:szCs w:val="16"/>
    </w:rPr>
  </w:style>
  <w:style w:type="paragraph" w:styleId="CommentText">
    <w:name w:val="annotation text"/>
    <w:basedOn w:val="Normal"/>
    <w:link w:val="CommentTextChar"/>
    <w:uiPriority w:val="99"/>
    <w:unhideWhenUsed/>
    <w:rsid w:val="00A2721D"/>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A2721D"/>
    <w:rPr>
      <w:rFonts w:ascii="Calibri" w:hAnsi="Calibri"/>
      <w:kern w:val="0"/>
      <w:sz w:val="20"/>
      <w:szCs w:val="20"/>
      <w14:ligatures w14:val="none"/>
    </w:rPr>
  </w:style>
  <w:style w:type="table" w:customStyle="1" w:styleId="TableGrid1">
    <w:name w:val="Table Grid1"/>
    <w:basedOn w:val="TableNormal"/>
    <w:next w:val="TableGrid"/>
    <w:uiPriority w:val="39"/>
    <w:rsid w:val="00A272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272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72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272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272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272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272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A44E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60CC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2650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Points">
    <w:name w:val="Normal Bullet Points"/>
    <w:basedOn w:val="Normal"/>
    <w:link w:val="NormalBulletPointsChar"/>
    <w:uiPriority w:val="6"/>
    <w:qFormat/>
    <w:rsid w:val="00735261"/>
    <w:pPr>
      <w:numPr>
        <w:numId w:val="3"/>
      </w:numPr>
      <w:spacing w:after="120"/>
    </w:pPr>
    <w:rPr>
      <w:lang w:eastAsia="en-GB"/>
    </w:rPr>
  </w:style>
  <w:style w:type="character" w:customStyle="1" w:styleId="NormalBulletPointsChar">
    <w:name w:val="Normal Bullet Points Char"/>
    <w:basedOn w:val="DefaultParagraphFont"/>
    <w:link w:val="NormalBulletPoints"/>
    <w:uiPriority w:val="6"/>
    <w:rsid w:val="00830D40"/>
    <w:rPr>
      <w:rFonts w:ascii="Calibri" w:hAnsi="Calibri"/>
      <w:color w:val="000000" w:themeColor="text1"/>
      <w:lang w:eastAsia="en-GB"/>
    </w:rPr>
  </w:style>
  <w:style w:type="paragraph" w:customStyle="1" w:styleId="NormalBold">
    <w:name w:val="Normal Bold"/>
    <w:basedOn w:val="Normal"/>
    <w:uiPriority w:val="5"/>
    <w:qFormat/>
    <w:rsid w:val="00735261"/>
    <w:rPr>
      <w:b/>
      <w:bdr w:val="none" w:sz="0" w:space="0" w:color="auto" w:frame="1"/>
      <w:lang w:eastAsia="en-GB"/>
    </w:rPr>
  </w:style>
  <w:style w:type="paragraph" w:customStyle="1" w:styleId="NormalNumbering">
    <w:name w:val="Normal Numbering"/>
    <w:basedOn w:val="Normal"/>
    <w:link w:val="NormalNumberingChar"/>
    <w:uiPriority w:val="8"/>
    <w:qFormat/>
    <w:rsid w:val="00735261"/>
    <w:pPr>
      <w:numPr>
        <w:numId w:val="2"/>
      </w:numPr>
      <w:spacing w:after="120"/>
      <w:ind w:left="714" w:hanging="357"/>
      <w:contextualSpacing/>
      <w:textAlignment w:val="baseline"/>
    </w:pPr>
    <w:rPr>
      <w:rFonts w:eastAsia="Times New Roman" w:cs="Calibri"/>
      <w:kern w:val="0"/>
      <w:lang w:eastAsia="en-GB"/>
      <w14:ligatures w14:val="none"/>
    </w:rPr>
  </w:style>
  <w:style w:type="character" w:customStyle="1" w:styleId="NormalNumberingChar">
    <w:name w:val="Normal Numbering Char"/>
    <w:basedOn w:val="DefaultParagraphFont"/>
    <w:link w:val="NormalNumbering"/>
    <w:uiPriority w:val="8"/>
    <w:rsid w:val="00830D40"/>
    <w:rPr>
      <w:rFonts w:ascii="Calibri" w:eastAsia="Times New Roman" w:hAnsi="Calibri" w:cs="Calibri"/>
      <w:kern w:val="0"/>
      <w:lang w:eastAsia="en-GB"/>
      <w14:ligatures w14:val="none"/>
    </w:rPr>
  </w:style>
  <w:style w:type="paragraph" w:customStyle="1" w:styleId="HeadingNoNum">
    <w:name w:val="Heading NoNum"/>
    <w:basedOn w:val="Normal"/>
    <w:link w:val="HeadingNoNumChar"/>
    <w:qFormat/>
    <w:rsid w:val="00735261"/>
    <w:pPr>
      <w:spacing w:before="240"/>
    </w:pPr>
    <w:rPr>
      <w:rFonts w:eastAsia="Calibri" w:cs="Times New Roman"/>
      <w:b/>
      <w:bCs/>
      <w:color w:val="00B6BE" w:themeColor="background1"/>
      <w:kern w:val="0"/>
      <w:sz w:val="32"/>
      <w:szCs w:val="28"/>
      <w14:ligatures w14:val="none"/>
    </w:rPr>
  </w:style>
  <w:style w:type="character" w:customStyle="1" w:styleId="HeadingNoNumChar">
    <w:name w:val="Heading NoNum Char"/>
    <w:basedOn w:val="DefaultParagraphFont"/>
    <w:link w:val="HeadingNoNum"/>
    <w:rsid w:val="00830D40"/>
    <w:rPr>
      <w:rFonts w:ascii="Calibri" w:eastAsia="Calibri" w:hAnsi="Calibri" w:cs="Times New Roman"/>
      <w:b/>
      <w:bCs/>
      <w:color w:val="00B6BE" w:themeColor="background1"/>
      <w:kern w:val="0"/>
      <w:sz w:val="32"/>
      <w:szCs w:val="28"/>
      <w14:ligatures w14:val="none"/>
    </w:rPr>
  </w:style>
  <w:style w:type="paragraph" w:customStyle="1" w:styleId="FootR">
    <w:name w:val="FootR"/>
    <w:basedOn w:val="FootL"/>
    <w:link w:val="FootRChar"/>
    <w:uiPriority w:val="14"/>
    <w:qFormat/>
    <w:rsid w:val="00735261"/>
    <w:pPr>
      <w:jc w:val="right"/>
    </w:pPr>
  </w:style>
  <w:style w:type="character" w:customStyle="1" w:styleId="FootRChar">
    <w:name w:val="FootR Char"/>
    <w:basedOn w:val="FootLChar"/>
    <w:link w:val="FootR"/>
    <w:uiPriority w:val="14"/>
    <w:rsid w:val="00830D40"/>
    <w:rPr>
      <w:rFonts w:ascii="Calibri" w:eastAsia="Calibri" w:hAnsi="Calibri" w:cs="Calibri"/>
      <w:color w:val="808080" w:themeColor="background2"/>
      <w:kern w:val="0"/>
      <w:sz w:val="16"/>
      <w:szCs w:val="16"/>
      <w:lang w:val="en-US" w:eastAsia="en-GB"/>
      <w14:ligatures w14:val="none"/>
    </w:rPr>
  </w:style>
  <w:style w:type="paragraph" w:customStyle="1" w:styleId="HeadingCentered">
    <w:name w:val="Heading Centered"/>
    <w:basedOn w:val="HeadingNoNum"/>
    <w:link w:val="HeadingCenteredChar"/>
    <w:qFormat/>
    <w:rsid w:val="00A60969"/>
    <w:pPr>
      <w:jc w:val="center"/>
    </w:pPr>
    <w:rPr>
      <w:bdr w:val="none" w:sz="0" w:space="0" w:color="auto" w:frame="1"/>
    </w:rPr>
  </w:style>
  <w:style w:type="character" w:customStyle="1" w:styleId="HeadingCenteredChar">
    <w:name w:val="Heading Centered Char"/>
    <w:basedOn w:val="HeadingNoNumChar"/>
    <w:link w:val="HeadingCentered"/>
    <w:rsid w:val="00A60969"/>
    <w:rPr>
      <w:rFonts w:ascii="Calibri" w:eastAsia="Calibri" w:hAnsi="Calibri" w:cs="Times New Roman"/>
      <w:b/>
      <w:bCs/>
      <w:color w:val="00B6BE" w:themeColor="background1"/>
      <w:kern w:val="0"/>
      <w:sz w:val="32"/>
      <w:szCs w:val="28"/>
      <w:bdr w:val="none" w:sz="0" w:space="0" w:color="auto" w:frame="1"/>
      <w14:ligatures w14:val="none"/>
    </w:rPr>
  </w:style>
  <w:style w:type="paragraph" w:customStyle="1" w:styleId="DocControlHeading">
    <w:name w:val="Doc Control Heading"/>
    <w:basedOn w:val="Normal"/>
    <w:link w:val="DocControlHeadingChar"/>
    <w:uiPriority w:val="9"/>
    <w:qFormat/>
    <w:rsid w:val="00D209BB"/>
    <w:pPr>
      <w:jc w:val="center"/>
    </w:pPr>
    <w:rPr>
      <w:rFonts w:eastAsia="Calibri" w:cs="Calibri"/>
      <w:b/>
      <w:bCs/>
      <w:color w:val="808080" w:themeColor="background2"/>
      <w:kern w:val="0"/>
      <w14:ligatures w14:val="none"/>
    </w:rPr>
  </w:style>
  <w:style w:type="character" w:customStyle="1" w:styleId="DocControlHeadingChar">
    <w:name w:val="Doc Control Heading Char"/>
    <w:basedOn w:val="DefaultParagraphFont"/>
    <w:link w:val="DocControlHeading"/>
    <w:uiPriority w:val="9"/>
    <w:rsid w:val="00830D40"/>
    <w:rPr>
      <w:rFonts w:ascii="Calibri" w:eastAsia="Calibri" w:hAnsi="Calibri" w:cs="Calibri"/>
      <w:b/>
      <w:bCs/>
      <w:color w:val="808080" w:themeColor="background2"/>
      <w:kern w:val="0"/>
      <w14:ligatures w14:val="none"/>
    </w:rPr>
  </w:style>
  <w:style w:type="paragraph" w:customStyle="1" w:styleId="DocControlTableHeading">
    <w:name w:val="Doc Control Table Heading"/>
    <w:basedOn w:val="Normal"/>
    <w:link w:val="DocControlTableHeadingChar"/>
    <w:uiPriority w:val="11"/>
    <w:qFormat/>
    <w:rsid w:val="00735261"/>
    <w:pPr>
      <w:jc w:val="center"/>
    </w:pPr>
    <w:rPr>
      <w:rFonts w:eastAsia="Calibri" w:cs="Calibri"/>
      <w:b/>
      <w:bCs/>
      <w:color w:val="595959" w:themeColor="text2"/>
      <w:kern w:val="0"/>
      <w:sz w:val="22"/>
      <w:szCs w:val="22"/>
      <w14:ligatures w14:val="none"/>
    </w:rPr>
  </w:style>
  <w:style w:type="character" w:customStyle="1" w:styleId="DocControlTableHeadingChar">
    <w:name w:val="Doc Control Table Heading Char"/>
    <w:basedOn w:val="DefaultParagraphFont"/>
    <w:link w:val="DocControlTableHeading"/>
    <w:uiPriority w:val="11"/>
    <w:rsid w:val="00830D40"/>
    <w:rPr>
      <w:rFonts w:ascii="Calibri" w:eastAsia="Calibri" w:hAnsi="Calibri" w:cs="Calibri"/>
      <w:b/>
      <w:bCs/>
      <w:color w:val="595959" w:themeColor="text2"/>
      <w:kern w:val="0"/>
      <w:sz w:val="22"/>
      <w:szCs w:val="22"/>
      <w14:ligatures w14:val="none"/>
    </w:rPr>
  </w:style>
  <w:style w:type="paragraph" w:customStyle="1" w:styleId="DocControlNormal">
    <w:name w:val="Doc Control Normal"/>
    <w:basedOn w:val="Normal"/>
    <w:link w:val="DocControlNormalChar"/>
    <w:uiPriority w:val="12"/>
    <w:qFormat/>
    <w:rsid w:val="0099498D"/>
    <w:rPr>
      <w:rFonts w:eastAsia="Calibri" w:cs="Calibri"/>
      <w:color w:val="595959" w:themeColor="text2"/>
      <w:kern w:val="0"/>
      <w:sz w:val="22"/>
      <w:szCs w:val="22"/>
      <w14:ligatures w14:val="none"/>
    </w:rPr>
  </w:style>
  <w:style w:type="character" w:customStyle="1" w:styleId="DocControlNormalChar">
    <w:name w:val="Doc Control Normal Char"/>
    <w:basedOn w:val="DefaultParagraphFont"/>
    <w:link w:val="DocControlNormal"/>
    <w:uiPriority w:val="12"/>
    <w:rsid w:val="00830D40"/>
    <w:rPr>
      <w:rFonts w:ascii="Calibri" w:eastAsia="Calibri" w:hAnsi="Calibri" w:cs="Calibri"/>
      <w:color w:val="595959" w:themeColor="text2"/>
      <w:kern w:val="0"/>
      <w:sz w:val="22"/>
      <w:szCs w:val="22"/>
      <w14:ligatures w14:val="none"/>
    </w:rPr>
  </w:style>
  <w:style w:type="paragraph" w:customStyle="1" w:styleId="DocControlNotBoldDetails">
    <w:name w:val="Doc Control Not Bold Details"/>
    <w:basedOn w:val="Normal"/>
    <w:link w:val="DocControlNotBoldDetailsChar"/>
    <w:uiPriority w:val="10"/>
    <w:qFormat/>
    <w:rsid w:val="00587ED2"/>
    <w:rPr>
      <w:rFonts w:eastAsia="Calibri" w:cs="Calibri"/>
      <w:color w:val="595959" w:themeColor="text2"/>
      <w:kern w:val="0"/>
      <w14:ligatures w14:val="none"/>
    </w:rPr>
  </w:style>
  <w:style w:type="character" w:customStyle="1" w:styleId="DocControlNotBoldDetailsChar">
    <w:name w:val="Doc Control Not Bold Details Char"/>
    <w:basedOn w:val="DefaultParagraphFont"/>
    <w:link w:val="DocControlNotBoldDetails"/>
    <w:uiPriority w:val="10"/>
    <w:rsid w:val="00830D40"/>
    <w:rPr>
      <w:rFonts w:ascii="Calibri" w:eastAsia="Calibri" w:hAnsi="Calibri" w:cs="Calibri"/>
      <w:color w:val="595959" w:themeColor="text2"/>
      <w:kern w:val="0"/>
      <w14:ligatures w14:val="none"/>
    </w:rPr>
  </w:style>
  <w:style w:type="paragraph" w:customStyle="1" w:styleId="NormalBullet2">
    <w:name w:val="Normal Bullet 2"/>
    <w:basedOn w:val="ListParagraph"/>
    <w:link w:val="NormalBullet2Char"/>
    <w:uiPriority w:val="7"/>
    <w:qFormat/>
    <w:rsid w:val="00D209BB"/>
    <w:pPr>
      <w:numPr>
        <w:ilvl w:val="1"/>
        <w:numId w:val="4"/>
      </w:numPr>
    </w:pPr>
    <w:rPr>
      <w:lang w:eastAsia="en-GB"/>
    </w:rPr>
  </w:style>
  <w:style w:type="character" w:customStyle="1" w:styleId="ListParagraphChar">
    <w:name w:val="List Paragraph Char"/>
    <w:basedOn w:val="DefaultParagraphFont"/>
    <w:link w:val="ListParagraph"/>
    <w:uiPriority w:val="34"/>
    <w:rsid w:val="00D209BB"/>
    <w:rPr>
      <w:rFonts w:ascii="Calibri" w:hAnsi="Calibri"/>
      <w:color w:val="000000" w:themeColor="text1"/>
    </w:rPr>
  </w:style>
  <w:style w:type="character" w:customStyle="1" w:styleId="NormalBullet2Char">
    <w:name w:val="Normal Bullet 2 Char"/>
    <w:basedOn w:val="ListParagraphChar"/>
    <w:link w:val="NormalBullet2"/>
    <w:uiPriority w:val="7"/>
    <w:rsid w:val="00830D40"/>
    <w:rPr>
      <w:rFonts w:ascii="Calibri" w:hAnsi="Calibri"/>
      <w:color w:val="000000" w:themeColor="text1"/>
      <w:lang w:eastAsia="en-GB"/>
    </w:rPr>
  </w:style>
  <w:style w:type="paragraph" w:styleId="CommentSubject">
    <w:name w:val="annotation subject"/>
    <w:basedOn w:val="CommentText"/>
    <w:next w:val="CommentText"/>
    <w:link w:val="CommentSubjectChar"/>
    <w:uiPriority w:val="99"/>
    <w:semiHidden/>
    <w:unhideWhenUsed/>
    <w:rsid w:val="00377DB9"/>
    <w:rPr>
      <w:b/>
      <w:bCs/>
      <w:kern w:val="2"/>
      <w14:ligatures w14:val="standardContextual"/>
    </w:rPr>
  </w:style>
  <w:style w:type="character" w:customStyle="1" w:styleId="CommentSubjectChar">
    <w:name w:val="Comment Subject Char"/>
    <w:basedOn w:val="CommentTextChar"/>
    <w:link w:val="CommentSubject"/>
    <w:uiPriority w:val="99"/>
    <w:semiHidden/>
    <w:rsid w:val="00377DB9"/>
    <w:rPr>
      <w:rFonts w:ascii="Calibri" w:hAnsi="Calibri"/>
      <w:b/>
      <w:bCs/>
      <w:color w:val="000000" w:themeColor="text1"/>
      <w:kern w:val="0"/>
      <w:sz w:val="20"/>
      <w:szCs w:val="20"/>
      <w14:ligatures w14:val="none"/>
    </w:rPr>
  </w:style>
  <w:style w:type="character" w:styleId="Mention">
    <w:name w:val="Mention"/>
    <w:basedOn w:val="DefaultParagraphFont"/>
    <w:uiPriority w:val="99"/>
    <w:unhideWhenUsed/>
    <w:rsid w:val="00377DB9"/>
    <w:rPr>
      <w:color w:val="2B579A"/>
      <w:shd w:val="clear" w:color="auto" w:fill="E1DFDD"/>
    </w:rPr>
  </w:style>
  <w:style w:type="paragraph" w:styleId="TOCHeading">
    <w:name w:val="TOC Heading"/>
    <w:basedOn w:val="Heading1"/>
    <w:next w:val="Normal"/>
    <w:uiPriority w:val="39"/>
    <w:unhideWhenUsed/>
    <w:qFormat/>
    <w:rsid w:val="00DD6F30"/>
    <w:pPr>
      <w:numPr>
        <w:numId w:val="0"/>
      </w:numPr>
      <w:spacing w:after="0" w:line="259" w:lineRule="auto"/>
      <w:outlineLvl w:val="9"/>
    </w:pPr>
    <w:rPr>
      <w:rFonts w:asciiTheme="majorHAnsi" w:eastAsiaTheme="majorEastAsia" w:hAnsiTheme="majorHAnsi" w:cstheme="majorBidi"/>
      <w:b w:val="0"/>
      <w:bCs w:val="0"/>
      <w:color w:val="7AC5D0" w:themeColor="accent1" w:themeShade="BF"/>
      <w:sz w:val="32"/>
      <w:bdr w:val="none" w:sz="0" w:space="0" w:color="auto"/>
      <w:lang w:val="en-US" w:eastAsia="en-US"/>
    </w:rPr>
  </w:style>
  <w:style w:type="paragraph" w:customStyle="1" w:styleId="body">
    <w:name w:val="body"/>
    <w:basedOn w:val="Normal"/>
    <w:rsid w:val="00B31D13"/>
    <w:pPr>
      <w:spacing w:before="100" w:beforeAutospacing="1" w:after="100" w:afterAutospacing="1" w:line="240" w:lineRule="auto"/>
    </w:pPr>
    <w:rPr>
      <w:rFonts w:ascii="Times New Roman" w:eastAsia="Times New Roman" w:hAnsi="Times New Roman" w:cs="Times New Roman"/>
      <w:color w:val="auto"/>
      <w:kern w:val="0"/>
      <w:lang w:eastAsia="en-GB"/>
      <w14:ligatures w14:val="none"/>
    </w:rPr>
  </w:style>
  <w:style w:type="paragraph" w:styleId="NormalWeb">
    <w:name w:val="Normal (Web)"/>
    <w:basedOn w:val="Normal"/>
    <w:uiPriority w:val="99"/>
    <w:unhideWhenUsed/>
    <w:rsid w:val="00A816FD"/>
    <w:pPr>
      <w:spacing w:before="100" w:beforeAutospacing="1" w:after="100" w:afterAutospacing="1" w:line="240" w:lineRule="auto"/>
    </w:pPr>
    <w:rPr>
      <w:rFonts w:ascii="Times New Roman" w:eastAsia="Times New Roman" w:hAnsi="Times New Roman" w:cs="Times New Roman"/>
      <w:color w:val="auto"/>
      <w:kern w:val="0"/>
      <w:lang w:eastAsia="en-GB"/>
      <w14:ligatures w14:val="none"/>
    </w:rPr>
  </w:style>
  <w:style w:type="character" w:styleId="Strong">
    <w:name w:val="Strong"/>
    <w:basedOn w:val="DefaultParagraphFont"/>
    <w:uiPriority w:val="22"/>
    <w:qFormat/>
    <w:rsid w:val="00A816FD"/>
    <w:rPr>
      <w:b/>
      <w:bCs/>
    </w:rPr>
  </w:style>
  <w:style w:type="character" w:styleId="Emphasis">
    <w:name w:val="Emphasis"/>
    <w:basedOn w:val="DefaultParagraphFont"/>
    <w:uiPriority w:val="20"/>
    <w:qFormat/>
    <w:rsid w:val="00A816FD"/>
    <w:rPr>
      <w:i/>
      <w:iCs/>
    </w:rPr>
  </w:style>
  <w:style w:type="character" w:styleId="UnresolvedMention">
    <w:name w:val="Unresolved Mention"/>
    <w:basedOn w:val="DefaultParagraphFont"/>
    <w:uiPriority w:val="99"/>
    <w:semiHidden/>
    <w:unhideWhenUsed/>
    <w:rsid w:val="0063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99202">
      <w:bodyDiv w:val="1"/>
      <w:marLeft w:val="0"/>
      <w:marRight w:val="0"/>
      <w:marTop w:val="0"/>
      <w:marBottom w:val="0"/>
      <w:divBdr>
        <w:top w:val="none" w:sz="0" w:space="0" w:color="auto"/>
        <w:left w:val="none" w:sz="0" w:space="0" w:color="auto"/>
        <w:bottom w:val="none" w:sz="0" w:space="0" w:color="auto"/>
        <w:right w:val="none" w:sz="0" w:space="0" w:color="auto"/>
      </w:divBdr>
    </w:div>
    <w:div w:id="131552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mpliance@ipetnetwo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PET Network">
      <a:dk1>
        <a:sysClr val="windowText" lastClr="000000"/>
      </a:dk1>
      <a:lt1>
        <a:srgbClr val="00B6BE"/>
      </a:lt1>
      <a:dk2>
        <a:srgbClr val="595959"/>
      </a:dk2>
      <a:lt2>
        <a:srgbClr val="808080"/>
      </a:lt2>
      <a:accent1>
        <a:srgbClr val="CCE9ED"/>
      </a:accent1>
      <a:accent2>
        <a:srgbClr val="E7E7E7"/>
      </a:accent2>
      <a:accent3>
        <a:srgbClr val="D9D9D9"/>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6c8888e-3f75-4cae-a17f-659ccaa5556c">KVMV5E7HV73V-633815690-312682</_dlc_DocId>
    <lcf76f155ced4ddcb4097134ff3c332f xmlns="74b78df8-ea08-43b2-83ea-b3b1dee91812">
      <Terms xmlns="http://schemas.microsoft.com/office/infopath/2007/PartnerControls"/>
    </lcf76f155ced4ddcb4097134ff3c332f>
    <TaxCatchAll xmlns="c6c8888e-3f75-4cae-a17f-659ccaa5556c" xsi:nil="true"/>
    <_dlc_DocIdUrl xmlns="c6c8888e-3f75-4cae-a17f-659ccaa5556c">
      <Url>https://ipetnetwork.sharepoint.com/sites/iPetDocuments/_layouts/15/DocIdRedir.aspx?ID=KVMV5E7HV73V-633815690-312682</Url>
      <Description>KVMV5E7HV73V-633815690-312682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A56EA1147E264191615DB213C774E7" ma:contentTypeVersion="21" ma:contentTypeDescription="Create a new document." ma:contentTypeScope="" ma:versionID="aa1189766eae33be126ac4c13f3ad791">
  <xsd:schema xmlns:xsd="http://www.w3.org/2001/XMLSchema" xmlns:xs="http://www.w3.org/2001/XMLSchema" xmlns:p="http://schemas.microsoft.com/office/2006/metadata/properties" xmlns:ns2="c6c8888e-3f75-4cae-a17f-659ccaa5556c" xmlns:ns3="74b78df8-ea08-43b2-83ea-b3b1dee91812" targetNamespace="http://schemas.microsoft.com/office/2006/metadata/properties" ma:root="true" ma:fieldsID="e148dff85c940b00e87c11418679c9b4" ns2:_="" ns3:_="">
    <xsd:import namespace="c6c8888e-3f75-4cae-a17f-659ccaa5556c"/>
    <xsd:import namespace="74b78df8-ea08-43b2-83ea-b3b1dee918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888e-3f75-4cae-a17f-659ccaa555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2d3949-1f72-4a61-ad01-3d8c0fbd031e}" ma:internalName="TaxCatchAll" ma:showField="CatchAllData" ma:web="c6c8888e-3f75-4cae-a17f-659ccaa555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b78df8-ea08-43b2-83ea-b3b1dee918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62108f3-7fa2-4bfb-b4e9-1e2933f3ab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5A7826-916B-4749-908B-245C28508FA1}">
  <ds:schemaRefs>
    <ds:schemaRef ds:uri="http://schemas.microsoft.com/office/2006/metadata/properties"/>
    <ds:schemaRef ds:uri="http://schemas.microsoft.com/office/infopath/2007/PartnerControls"/>
    <ds:schemaRef ds:uri="c6c8888e-3f75-4cae-a17f-659ccaa5556c"/>
    <ds:schemaRef ds:uri="74b78df8-ea08-43b2-83ea-b3b1dee91812"/>
  </ds:schemaRefs>
</ds:datastoreItem>
</file>

<file path=customXml/itemProps2.xml><?xml version="1.0" encoding="utf-8"?>
<ds:datastoreItem xmlns:ds="http://schemas.openxmlformats.org/officeDocument/2006/customXml" ds:itemID="{A126B1A4-2A1D-45AC-BBDA-88F78FF6B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8888e-3f75-4cae-a17f-659ccaa5556c"/>
    <ds:schemaRef ds:uri="74b78df8-ea08-43b2-83ea-b3b1dee91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931A9-6299-430C-8FD9-1E991EC6C54E}">
  <ds:schemaRefs>
    <ds:schemaRef ds:uri="http://schemas.microsoft.com/sharepoint/events"/>
  </ds:schemaRefs>
</ds:datastoreItem>
</file>

<file path=customXml/itemProps4.xml><?xml version="1.0" encoding="utf-8"?>
<ds:datastoreItem xmlns:ds="http://schemas.openxmlformats.org/officeDocument/2006/customXml" ds:itemID="{17233479-9E9F-4DD3-BE6D-B2C8968B1A8D}">
  <ds:schemaRefs>
    <ds:schemaRef ds:uri="http://schemas.openxmlformats.org/officeDocument/2006/bibliography"/>
  </ds:schemaRefs>
</ds:datastoreItem>
</file>

<file path=customXml/itemProps5.xml><?xml version="1.0" encoding="utf-8"?>
<ds:datastoreItem xmlns:ds="http://schemas.openxmlformats.org/officeDocument/2006/customXml" ds:itemID="{E6496024-994A-440D-9B54-0DBA9433E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1578</Words>
  <Characters>8809</Characters>
  <Application>Microsoft Office Word</Application>
  <DocSecurity>0</DocSecurity>
  <Lines>383</Lines>
  <Paragraphs>155</Paragraphs>
  <ScaleCrop>false</ScaleCrop>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Perry</dc:creator>
  <cp:keywords/>
  <dc:description/>
  <cp:lastModifiedBy>Claire Kent</cp:lastModifiedBy>
  <cp:revision>162</cp:revision>
  <cp:lastPrinted>2025-05-20T08:42:00Z</cp:lastPrinted>
  <dcterms:created xsi:type="dcterms:W3CDTF">2026-03-11T12:18:00Z</dcterms:created>
  <dcterms:modified xsi:type="dcterms:W3CDTF">2026-04-14T14:32:00Z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0x010100D2A56EA1147E264191615DB213C774E7</vt:lpwstr>
  </property>
  <property fmtid="{D5CDD505-2E9C-101B-9397-08002B2CF9AE}" pid="3" name="MediaServiceImageTags">
    <vt:lpwstr/>
  </property>
  <property fmtid="{D5CDD505-2E9C-101B-9397-08002B2CF9AE}" pid="4" name="GrammarlyDocumentId">
    <vt:lpwstr>1a7389e9-969a-439d-be47-b2360f7971b0</vt:lpwstr>
  </property>
  <property fmtid="{D5CDD505-2E9C-101B-9397-08002B2CF9AE}" pid="5" name="_dlc_DocIdItemGuid">
    <vt:lpwstr>c4193d38-e50a-4f8a-8467-fd321026f25c</vt:lpwstr>
  </property>
</Properties>
</file>